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70B87" w14:textId="3E17F670" w:rsidR="00E91EBB" w:rsidRPr="00445B6B" w:rsidRDefault="00E91EBB" w:rsidP="00E91EBB">
      <w:pPr>
        <w:suppressAutoHyphens w:val="0"/>
        <w:jc w:val="center"/>
        <w:rPr>
          <w:b/>
          <w:kern w:val="0"/>
          <w:sz w:val="28"/>
          <w:szCs w:val="28"/>
        </w:rPr>
      </w:pPr>
      <w:r w:rsidRPr="00445B6B">
        <w:rPr>
          <w:b/>
          <w:kern w:val="0"/>
          <w:sz w:val="28"/>
          <w:szCs w:val="28"/>
        </w:rPr>
        <w:t>ΔΙΑΚΗΡΥΞΗ ΔΙΑΓΩΝΙΣΜΟΥ</w:t>
      </w:r>
      <w:r w:rsidR="006E1399">
        <w:rPr>
          <w:b/>
          <w:kern w:val="0"/>
          <w:sz w:val="28"/>
          <w:szCs w:val="28"/>
        </w:rPr>
        <w:t xml:space="preserve"> ΜΕ ΑΡΙΘ</w:t>
      </w:r>
      <w:r w:rsidRPr="00445B6B">
        <w:rPr>
          <w:b/>
          <w:kern w:val="0"/>
          <w:sz w:val="28"/>
          <w:szCs w:val="28"/>
        </w:rPr>
        <w:t xml:space="preserve"> 1 </w:t>
      </w:r>
    </w:p>
    <w:p w14:paraId="75C22A95" w14:textId="77777777" w:rsidR="00E91EBB" w:rsidRPr="00445B6B" w:rsidRDefault="00E91EBB" w:rsidP="00E91EBB">
      <w:pPr>
        <w:suppressAutoHyphens w:val="0"/>
        <w:jc w:val="both"/>
        <w:rPr>
          <w:kern w:val="0"/>
        </w:rPr>
      </w:pPr>
    </w:p>
    <w:p w14:paraId="6E340546" w14:textId="77777777" w:rsidR="00A26361" w:rsidRPr="00303E49" w:rsidRDefault="00A26361" w:rsidP="00E91EBB">
      <w:pPr>
        <w:suppressAutoHyphens w:val="0"/>
        <w:spacing w:line="360" w:lineRule="auto"/>
        <w:jc w:val="both"/>
        <w:rPr>
          <w:kern w:val="0"/>
        </w:rPr>
      </w:pPr>
    </w:p>
    <w:p w14:paraId="34E88F97" w14:textId="002A34B0" w:rsidR="00E91EBB" w:rsidRPr="00445B6B" w:rsidRDefault="00E91EBB" w:rsidP="00E91EBB">
      <w:pPr>
        <w:suppressAutoHyphens w:val="0"/>
        <w:spacing w:line="360" w:lineRule="auto"/>
        <w:jc w:val="both"/>
        <w:rPr>
          <w:kern w:val="0"/>
        </w:rPr>
      </w:pPr>
      <w:r w:rsidRPr="00445B6B">
        <w:rPr>
          <w:kern w:val="0"/>
        </w:rPr>
        <w:t xml:space="preserve">Η </w:t>
      </w:r>
      <w:r w:rsidRPr="00445B6B">
        <w:rPr>
          <w:b/>
          <w:kern w:val="0"/>
        </w:rPr>
        <w:t>«ΠΟΛΙΣ ΚΟΙΝΗ ΑΕ ΟΤΑ»</w:t>
      </w:r>
      <w:r w:rsidRPr="00445B6B">
        <w:rPr>
          <w:kern w:val="0"/>
        </w:rPr>
        <w:t xml:space="preserve"> Προκηρύσσει διαγωνισμό για τον καθαρισμό, τον έλεγχο εισόδου οχημάτων και της στάθμευσης της εταιρείας ΠΟΛΙΣ Α.Ε, με κριτήριο κατακύρωσης την χαμηλότερη τιμή.  </w:t>
      </w:r>
    </w:p>
    <w:p w14:paraId="58D95844" w14:textId="77777777" w:rsidR="00E91EBB" w:rsidRPr="00445B6B" w:rsidRDefault="00E91EBB" w:rsidP="00E91EBB">
      <w:pPr>
        <w:suppressAutoHyphens w:val="0"/>
        <w:spacing w:line="360" w:lineRule="auto"/>
        <w:jc w:val="both"/>
        <w:rPr>
          <w:kern w:val="0"/>
        </w:rPr>
      </w:pPr>
    </w:p>
    <w:p w14:paraId="251BFC53" w14:textId="55834B61" w:rsidR="00E91EBB" w:rsidRPr="00303E49" w:rsidRDefault="00E91EBB" w:rsidP="00E91EBB">
      <w:pPr>
        <w:suppressAutoHyphens w:val="0"/>
        <w:spacing w:line="360" w:lineRule="auto"/>
        <w:jc w:val="both"/>
        <w:rPr>
          <w:kern w:val="0"/>
        </w:rPr>
      </w:pPr>
      <w:r w:rsidRPr="00F56304">
        <w:rPr>
          <w:b/>
          <w:kern w:val="0"/>
        </w:rPr>
        <w:t>Προϋπολογισμός ετήσια δαπάνης</w:t>
      </w:r>
      <w:r w:rsidRPr="00F56304">
        <w:rPr>
          <w:kern w:val="0"/>
        </w:rPr>
        <w:t xml:space="preserve">: </w:t>
      </w:r>
      <w:r w:rsidR="00F56304" w:rsidRPr="00F56304">
        <w:rPr>
          <w:kern w:val="0"/>
        </w:rPr>
        <w:t>Διακόσιες ενενήντα χιλιάδες</w:t>
      </w:r>
      <w:r w:rsidRPr="00F56304">
        <w:rPr>
          <w:kern w:val="0"/>
        </w:rPr>
        <w:t xml:space="preserve"> (</w:t>
      </w:r>
      <w:r w:rsidR="00F56304" w:rsidRPr="00F56304">
        <w:rPr>
          <w:kern w:val="0"/>
        </w:rPr>
        <w:t>290</w:t>
      </w:r>
      <w:r w:rsidRPr="00F56304">
        <w:rPr>
          <w:kern w:val="0"/>
        </w:rPr>
        <w:t>.000,00) ευρώ ετησίως συν ΦΠΑ</w:t>
      </w:r>
    </w:p>
    <w:p w14:paraId="1543A556" w14:textId="77777777" w:rsidR="00A26361" w:rsidRPr="00303E49" w:rsidRDefault="00A26361" w:rsidP="00E91EBB">
      <w:pPr>
        <w:suppressAutoHyphens w:val="0"/>
        <w:spacing w:line="360" w:lineRule="auto"/>
        <w:jc w:val="both"/>
        <w:rPr>
          <w:kern w:val="0"/>
        </w:rPr>
      </w:pPr>
    </w:p>
    <w:p w14:paraId="3DABCAE7" w14:textId="73BF54DA" w:rsidR="00E91EBB" w:rsidRPr="00445B6B" w:rsidRDefault="00E91EBB" w:rsidP="00E91EBB">
      <w:pPr>
        <w:suppressAutoHyphens w:val="0"/>
        <w:spacing w:line="360" w:lineRule="auto"/>
        <w:jc w:val="both"/>
        <w:rPr>
          <w:kern w:val="0"/>
        </w:rPr>
      </w:pPr>
      <w:r w:rsidRPr="00445B6B">
        <w:rPr>
          <w:b/>
          <w:kern w:val="0"/>
        </w:rPr>
        <w:t>Ημερομηνία διενεργείας διαγωνισμού</w:t>
      </w:r>
      <w:r w:rsidRPr="00445B6B">
        <w:rPr>
          <w:kern w:val="0"/>
        </w:rPr>
        <w:t xml:space="preserve">: </w:t>
      </w:r>
      <w:r w:rsidR="00303E49" w:rsidRPr="00303E49">
        <w:rPr>
          <w:kern w:val="0"/>
        </w:rPr>
        <w:t xml:space="preserve">Τετάρτη </w:t>
      </w:r>
      <w:r w:rsidRPr="00445B6B">
        <w:rPr>
          <w:kern w:val="0"/>
        </w:rPr>
        <w:t>2</w:t>
      </w:r>
      <w:r w:rsidR="00303E49" w:rsidRPr="00303E49">
        <w:rPr>
          <w:kern w:val="0"/>
        </w:rPr>
        <w:t>6</w:t>
      </w:r>
      <w:r w:rsidRPr="00445B6B">
        <w:rPr>
          <w:kern w:val="0"/>
        </w:rPr>
        <w:t xml:space="preserve"> </w:t>
      </w:r>
      <w:r>
        <w:rPr>
          <w:kern w:val="0"/>
        </w:rPr>
        <w:t>Αυγούστου</w:t>
      </w:r>
      <w:r w:rsidRPr="00445B6B">
        <w:rPr>
          <w:kern w:val="0"/>
        </w:rPr>
        <w:t xml:space="preserve"> 202</w:t>
      </w:r>
      <w:r>
        <w:rPr>
          <w:kern w:val="0"/>
        </w:rPr>
        <w:t>6</w:t>
      </w:r>
      <w:r w:rsidRPr="00445B6B">
        <w:rPr>
          <w:kern w:val="0"/>
        </w:rPr>
        <w:t xml:space="preserve"> και ώρα 1</w:t>
      </w:r>
      <w:r>
        <w:rPr>
          <w:kern w:val="0"/>
        </w:rPr>
        <w:t>2</w:t>
      </w:r>
      <w:r w:rsidRPr="00445B6B">
        <w:rPr>
          <w:kern w:val="0"/>
        </w:rPr>
        <w:t>:00 μ.μ., στο γραφείο διεύθυνσης της ΠΟΛΙΣ Α.Ε. (Δημοτική αγορά κατάστημα Νο10 &amp; Νο11Β ενώπιων της αρμόδιας επιτροπής της εταιρίας, όπου θα εξεταστούν οι φάκελοι των υποψηφίων.</w:t>
      </w:r>
    </w:p>
    <w:p w14:paraId="0293D617" w14:textId="77777777" w:rsidR="00E91EBB" w:rsidRPr="00445B6B" w:rsidRDefault="00E91EBB" w:rsidP="00E91EBB">
      <w:pPr>
        <w:suppressAutoHyphens w:val="0"/>
        <w:spacing w:line="360" w:lineRule="auto"/>
        <w:jc w:val="both"/>
        <w:rPr>
          <w:kern w:val="0"/>
        </w:rPr>
      </w:pPr>
      <w:r w:rsidRPr="00445B6B">
        <w:rPr>
          <w:kern w:val="0"/>
        </w:rPr>
        <w:t xml:space="preserve"> </w:t>
      </w:r>
    </w:p>
    <w:p w14:paraId="7C88DF7B" w14:textId="77777777" w:rsidR="00E91EBB" w:rsidRPr="00445B6B" w:rsidRDefault="00E91EBB" w:rsidP="00E91EBB">
      <w:pPr>
        <w:suppressAutoHyphens w:val="0"/>
        <w:spacing w:line="360" w:lineRule="auto"/>
        <w:jc w:val="both"/>
        <w:rPr>
          <w:b/>
          <w:kern w:val="0"/>
        </w:rPr>
      </w:pPr>
      <w:r w:rsidRPr="00445B6B">
        <w:rPr>
          <w:b/>
          <w:kern w:val="0"/>
        </w:rPr>
        <w:t>Χρόνος &amp; Τόπος υποβολής Προσφορών</w:t>
      </w:r>
    </w:p>
    <w:p w14:paraId="29F27B8E" w14:textId="598144F9" w:rsidR="00E91EBB" w:rsidRPr="00445B6B" w:rsidRDefault="00E91EBB" w:rsidP="00E91EBB">
      <w:pPr>
        <w:suppressAutoHyphens w:val="0"/>
        <w:spacing w:line="360" w:lineRule="auto"/>
        <w:jc w:val="both"/>
        <w:rPr>
          <w:kern w:val="0"/>
        </w:rPr>
      </w:pPr>
      <w:r w:rsidRPr="00445B6B">
        <w:rPr>
          <w:kern w:val="0"/>
        </w:rPr>
        <w:t xml:space="preserve">1. Οι προσφορές μπορεί να αποστέλλονται στην Υπηρεσία με οποιοδήποτε τρόπο και παραλαμβάνονται με απόδειξη, με την απαραίτητη, όμως, προϋπόθεση ότι αυτές θα περιέρχονται στην Υπηρεσία μας απαραίτητα μέχρι την προηγούμενη της ημερομηνίας διενέργειας του διαγωνισμού ήτοι </w:t>
      </w:r>
      <w:r>
        <w:rPr>
          <w:kern w:val="0"/>
        </w:rPr>
        <w:t>Δευτέρα</w:t>
      </w:r>
      <w:r w:rsidRPr="00445B6B">
        <w:rPr>
          <w:kern w:val="0"/>
        </w:rPr>
        <w:t xml:space="preserve"> 2</w:t>
      </w:r>
      <w:r w:rsidR="00303E49" w:rsidRPr="00303E49">
        <w:rPr>
          <w:kern w:val="0"/>
        </w:rPr>
        <w:t>5</w:t>
      </w:r>
      <w:r w:rsidRPr="00445B6B">
        <w:rPr>
          <w:kern w:val="0"/>
        </w:rPr>
        <w:t xml:space="preserve"> </w:t>
      </w:r>
      <w:r w:rsidR="00303E49" w:rsidRPr="00303E49">
        <w:rPr>
          <w:kern w:val="0"/>
        </w:rPr>
        <w:t>Τρίτη</w:t>
      </w:r>
      <w:r w:rsidRPr="00445B6B">
        <w:rPr>
          <w:kern w:val="0"/>
        </w:rPr>
        <w:t xml:space="preserve"> 202</w:t>
      </w:r>
      <w:r>
        <w:rPr>
          <w:kern w:val="0"/>
        </w:rPr>
        <w:t>6</w:t>
      </w:r>
      <w:r w:rsidRPr="00445B6B">
        <w:rPr>
          <w:kern w:val="0"/>
        </w:rPr>
        <w:t xml:space="preserve"> και μέχρι τις 13:00μ.μ. ειδάλλως θα απορρίπτονται ως εκπρόθεσμες και θα επιστρέφονται χωρίς να αποσφραγισθούν. Στην παρακάτω διεύθυνση : ΠΟΛΙΣ ΚΟΙΝΗ ΑΝΩΝΥΜΗ ΕΤΑΙΡΙΑ ΟΤΑ, ΔΗΜΟΤΙΚΗ ΑΓΟΡΑ ΚΑΤΕΡΙΝΗΣ ΚΑΤΑΣΤΗΜΑ 10 ΚΑΙ 11, Τ.Κ. 60133, αρμόδιος υπάλληλος ο Προϊστάμενος Γενικής Διεύθυνσης Σιδέρης Μιχαηλίδης, </w:t>
      </w:r>
      <w:proofErr w:type="spellStart"/>
      <w:r w:rsidRPr="00445B6B">
        <w:rPr>
          <w:kern w:val="0"/>
        </w:rPr>
        <w:t>τηλ</w:t>
      </w:r>
      <w:proofErr w:type="spellEnd"/>
      <w:r w:rsidRPr="00445B6B">
        <w:rPr>
          <w:kern w:val="0"/>
        </w:rPr>
        <w:t xml:space="preserve"> 23510 33697 &amp; </w:t>
      </w:r>
      <w:r w:rsidRPr="00445B6B">
        <w:rPr>
          <w:kern w:val="0"/>
          <w:lang w:val="en-US"/>
        </w:rPr>
        <w:t>e</w:t>
      </w:r>
      <w:r w:rsidRPr="00445B6B">
        <w:rPr>
          <w:kern w:val="0"/>
        </w:rPr>
        <w:t>-</w:t>
      </w:r>
      <w:r w:rsidRPr="00445B6B">
        <w:rPr>
          <w:kern w:val="0"/>
          <w:lang w:val="en-US"/>
        </w:rPr>
        <w:t>mail</w:t>
      </w:r>
      <w:r w:rsidRPr="00445B6B">
        <w:rPr>
          <w:kern w:val="0"/>
        </w:rPr>
        <w:t xml:space="preserve">: </w:t>
      </w:r>
      <w:r w:rsidRPr="00445B6B">
        <w:rPr>
          <w:kern w:val="0"/>
          <w:lang w:val="en-US"/>
        </w:rPr>
        <w:t>dipadik</w:t>
      </w:r>
      <w:r w:rsidRPr="00445B6B">
        <w:rPr>
          <w:kern w:val="0"/>
        </w:rPr>
        <w:t>@</w:t>
      </w:r>
      <w:r w:rsidRPr="00445B6B">
        <w:rPr>
          <w:kern w:val="0"/>
          <w:lang w:val="en-US"/>
        </w:rPr>
        <w:t>katerini</w:t>
      </w:r>
      <w:r w:rsidRPr="00445B6B">
        <w:rPr>
          <w:kern w:val="0"/>
        </w:rPr>
        <w:t>.</w:t>
      </w:r>
      <w:r w:rsidRPr="00445B6B">
        <w:rPr>
          <w:kern w:val="0"/>
          <w:lang w:val="en-US"/>
        </w:rPr>
        <w:t>gr</w:t>
      </w:r>
      <w:r w:rsidRPr="00445B6B">
        <w:rPr>
          <w:kern w:val="0"/>
        </w:rPr>
        <w:t>.</w:t>
      </w:r>
    </w:p>
    <w:p w14:paraId="567AC988" w14:textId="77777777" w:rsidR="00E91EBB" w:rsidRPr="00445B6B" w:rsidRDefault="00E91EBB" w:rsidP="00E91EBB">
      <w:pPr>
        <w:suppressAutoHyphens w:val="0"/>
        <w:spacing w:line="360" w:lineRule="auto"/>
        <w:jc w:val="both"/>
        <w:rPr>
          <w:kern w:val="0"/>
        </w:rPr>
      </w:pPr>
    </w:p>
    <w:p w14:paraId="3F92432B" w14:textId="77777777" w:rsidR="00E91EBB" w:rsidRPr="00445B6B" w:rsidRDefault="00E91EBB" w:rsidP="00E91EBB">
      <w:pPr>
        <w:suppressAutoHyphens w:val="0"/>
        <w:spacing w:line="360" w:lineRule="auto"/>
        <w:jc w:val="both"/>
        <w:rPr>
          <w:b/>
          <w:kern w:val="0"/>
        </w:rPr>
      </w:pPr>
      <w:r w:rsidRPr="00445B6B">
        <w:rPr>
          <w:b/>
          <w:kern w:val="0"/>
        </w:rPr>
        <w:t>Δικαίωμα και προϋποθέσεις συμμετοχής</w:t>
      </w:r>
    </w:p>
    <w:p w14:paraId="69279D83" w14:textId="77777777" w:rsidR="00E91EBB" w:rsidRPr="00445B6B" w:rsidRDefault="00E91EBB" w:rsidP="00E91EBB">
      <w:pPr>
        <w:suppressAutoHyphens w:val="0"/>
        <w:spacing w:line="360" w:lineRule="auto"/>
        <w:jc w:val="both"/>
        <w:rPr>
          <w:kern w:val="0"/>
        </w:rPr>
      </w:pPr>
      <w:r w:rsidRPr="00445B6B">
        <w:rPr>
          <w:kern w:val="0"/>
        </w:rPr>
        <w:t>Δικαίωμα συμμετοχής στο διαγωνισμό έχουν:</w:t>
      </w:r>
    </w:p>
    <w:p w14:paraId="3EC6ECBD" w14:textId="2D4A63BB" w:rsidR="00E91EBB" w:rsidRPr="00445B6B" w:rsidRDefault="00E91EBB" w:rsidP="00E91EBB">
      <w:pPr>
        <w:suppressAutoHyphens w:val="0"/>
        <w:spacing w:line="360" w:lineRule="auto"/>
        <w:jc w:val="both"/>
        <w:rPr>
          <w:kern w:val="0"/>
        </w:rPr>
      </w:pPr>
      <w:r w:rsidRPr="00445B6B">
        <w:rPr>
          <w:kern w:val="0"/>
        </w:rPr>
        <w:t>α. Δικαίωμα συμμετοχής στο Διαγωνισμό έχουν φυσικά ή νομικά πρόσωπα ή Ενώσεις φυσικών ή/και  νομικών προσώπων, που:</w:t>
      </w:r>
    </w:p>
    <w:p w14:paraId="7074EA85" w14:textId="77777777" w:rsidR="00E91EBB" w:rsidRPr="00445B6B" w:rsidRDefault="00E91EBB" w:rsidP="00E91EBB">
      <w:pPr>
        <w:numPr>
          <w:ilvl w:val="0"/>
          <w:numId w:val="1"/>
        </w:numPr>
        <w:suppressAutoHyphens w:val="0"/>
        <w:spacing w:line="360" w:lineRule="auto"/>
        <w:ind w:firstLine="0"/>
        <w:jc w:val="both"/>
        <w:rPr>
          <w:kern w:val="0"/>
        </w:rPr>
      </w:pPr>
      <w:r w:rsidRPr="00445B6B">
        <w:rPr>
          <w:kern w:val="0"/>
        </w:rPr>
        <w:t>είναι εγκατεστημένα στα κράτη – μέλη της Ευρωπαϊκής Ένωσης (Ε.Ε.) ή είναι εγκατεστημένα στα κράτη – μέλη της Συμφωνίας για τον Ευρωπαϊκό Οικονομικό Χώρο (ΕΟΧ) ή</w:t>
      </w:r>
    </w:p>
    <w:p w14:paraId="5055E4AE" w14:textId="77777777" w:rsidR="00E91EBB" w:rsidRPr="00445B6B" w:rsidRDefault="00E91EBB" w:rsidP="00E91EBB">
      <w:pPr>
        <w:numPr>
          <w:ilvl w:val="0"/>
          <w:numId w:val="1"/>
        </w:numPr>
        <w:suppressAutoHyphens w:val="0"/>
        <w:spacing w:line="360" w:lineRule="auto"/>
        <w:ind w:firstLine="0"/>
        <w:jc w:val="both"/>
        <w:rPr>
          <w:kern w:val="0"/>
        </w:rPr>
      </w:pPr>
      <w:r w:rsidRPr="00445B6B">
        <w:rPr>
          <w:kern w:val="0"/>
        </w:rPr>
        <w:lastRenderedPageBreak/>
        <w:t xml:space="preserve">είναι εγκατεστημένα στα κράτη – μέλη που έχουν υπογράψει τη Συμφωνία περί </w:t>
      </w:r>
      <w:proofErr w:type="spellStart"/>
      <w:r w:rsidRPr="00445B6B">
        <w:rPr>
          <w:kern w:val="0"/>
        </w:rPr>
        <w:t>ΔημοσίωνΣυμβάσεων</w:t>
      </w:r>
      <w:proofErr w:type="spellEnd"/>
      <w:r w:rsidRPr="00445B6B">
        <w:rPr>
          <w:kern w:val="0"/>
        </w:rPr>
        <w:t xml:space="preserve"> (Σ.Δ.Σ.) του Παγκοσμίου Οργανισμού Εμπορίου, η οποία κυρώθηκε από την Ελλάδα με το Ν. 2513/97 (ΦΕΚ Α΄139) υπό τον όρο ότι η σύμβαση καλύπτεται από την Σ.Δ.Σ. – ή</w:t>
      </w:r>
    </w:p>
    <w:p w14:paraId="0A32C480" w14:textId="77777777" w:rsidR="00E91EBB" w:rsidRPr="00445B6B" w:rsidRDefault="00E91EBB" w:rsidP="00E91EBB">
      <w:pPr>
        <w:numPr>
          <w:ilvl w:val="0"/>
          <w:numId w:val="1"/>
        </w:numPr>
        <w:suppressAutoHyphens w:val="0"/>
        <w:spacing w:line="360" w:lineRule="auto"/>
        <w:ind w:firstLine="0"/>
        <w:jc w:val="both"/>
        <w:rPr>
          <w:kern w:val="0"/>
        </w:rPr>
      </w:pPr>
      <w:r w:rsidRPr="00445B6B">
        <w:rPr>
          <w:kern w:val="0"/>
        </w:rPr>
        <w:t>είναι εγκατεστημένα σε τρίτες χώρες που έχουν συνάψει ευρωπαϊκές συμφωνίες με την Ε.Ε. ή</w:t>
      </w:r>
    </w:p>
    <w:p w14:paraId="58A91B72" w14:textId="77777777" w:rsidR="00E91EBB" w:rsidRPr="00445B6B" w:rsidRDefault="00E91EBB" w:rsidP="00E91EBB">
      <w:pPr>
        <w:numPr>
          <w:ilvl w:val="0"/>
          <w:numId w:val="1"/>
        </w:numPr>
        <w:suppressAutoHyphens w:val="0"/>
        <w:spacing w:line="360" w:lineRule="auto"/>
        <w:ind w:firstLine="0"/>
        <w:jc w:val="both"/>
        <w:rPr>
          <w:kern w:val="0"/>
        </w:rPr>
      </w:pPr>
      <w:r w:rsidRPr="00445B6B">
        <w:rPr>
          <w:kern w:val="0"/>
        </w:rPr>
        <w:t>έχουν συσταθεί με τη νομοθεσία κράτους – μέλους της Ε.Ε. ή του ΕΟΧ ή του κράτους –μέλους που έχει υπογράψει τη Σ.Δ.Σ. ή της τρίτης χώρας που έχει συνάψει ευρωπαϊκή συμφωνία με την Ε.Ε.  και έχουν την κεντρική τους διοίκηση ή την κύρια εγκατάστασή του ή την έδρα τους στο εσωτερικό μιας εκ των ανωτέρω χωρών</w:t>
      </w:r>
    </w:p>
    <w:p w14:paraId="6A8EC00D" w14:textId="77777777" w:rsidR="00E91EBB" w:rsidRPr="00445B6B" w:rsidRDefault="00E91EBB" w:rsidP="00E91EBB">
      <w:pPr>
        <w:numPr>
          <w:ilvl w:val="0"/>
          <w:numId w:val="1"/>
        </w:numPr>
        <w:suppressAutoHyphens w:val="0"/>
        <w:spacing w:line="360" w:lineRule="auto"/>
        <w:ind w:firstLine="0"/>
        <w:jc w:val="both"/>
        <w:rPr>
          <w:kern w:val="0"/>
        </w:rPr>
      </w:pPr>
      <w:r w:rsidRPr="00445B6B">
        <w:rPr>
          <w:kern w:val="0"/>
        </w:rPr>
        <w:t>τα οποία πληρούν τους όρους που καθορίζονται στο άρθρο 3 «Δικαιολογητικά Συμμετοχής κατά την κατάθεση της προσφοράς».</w:t>
      </w:r>
    </w:p>
    <w:p w14:paraId="016A922F" w14:textId="77777777" w:rsidR="00E91EBB" w:rsidRPr="00445B6B" w:rsidRDefault="00E91EBB" w:rsidP="0079137E">
      <w:pPr>
        <w:suppressAutoHyphens w:val="0"/>
        <w:spacing w:line="360" w:lineRule="auto"/>
        <w:jc w:val="both"/>
        <w:rPr>
          <w:kern w:val="0"/>
        </w:rPr>
      </w:pPr>
      <w:r w:rsidRPr="00445B6B">
        <w:rPr>
          <w:kern w:val="0"/>
        </w:rPr>
        <w:t>Οι Ενώσεις Υποψηφίων υποβάλλον κοινή προσφορά εφόσον πληρούν τους όρους που καθορίζονται στο άρθρο 7  του Π.Δ. 118/2007.</w:t>
      </w:r>
    </w:p>
    <w:p w14:paraId="7076D848" w14:textId="77777777" w:rsidR="00E91EBB" w:rsidRPr="00445B6B" w:rsidRDefault="00E91EBB" w:rsidP="0079137E">
      <w:pPr>
        <w:suppressAutoHyphens w:val="0"/>
        <w:spacing w:line="360" w:lineRule="auto"/>
        <w:jc w:val="both"/>
        <w:rPr>
          <w:kern w:val="0"/>
        </w:rPr>
      </w:pPr>
      <w:r w:rsidRPr="00445B6B">
        <w:rPr>
          <w:kern w:val="0"/>
        </w:rPr>
        <w:t>Οι Ενώσεις δεν υποχρεούνται να λάβουν ορισμένη νομική μορφή προκειμένου να υποβάλουν την Προσφορά.</w:t>
      </w:r>
    </w:p>
    <w:p w14:paraId="1A543FBD" w14:textId="77777777" w:rsidR="00E91EBB" w:rsidRPr="00445B6B" w:rsidRDefault="00E91EBB" w:rsidP="0079137E">
      <w:pPr>
        <w:suppressAutoHyphens w:val="0"/>
        <w:spacing w:line="360" w:lineRule="auto"/>
        <w:jc w:val="both"/>
        <w:rPr>
          <w:kern w:val="0"/>
        </w:rPr>
      </w:pPr>
      <w:r w:rsidRPr="00445B6B">
        <w:rPr>
          <w:kern w:val="0"/>
        </w:rPr>
        <w:t>Επισημαίνεται ότι στην προσφορά απαραιτήτως πρέπει να προσδιορίζεται η έκταση και το είδος της  συμμετοχής του κάθε μέλους της Ένωσης.</w:t>
      </w:r>
    </w:p>
    <w:p w14:paraId="2D1E0529" w14:textId="77777777" w:rsidR="00E91EBB" w:rsidRPr="00445B6B" w:rsidRDefault="00E91EBB" w:rsidP="0079137E">
      <w:pPr>
        <w:suppressAutoHyphens w:val="0"/>
        <w:spacing w:line="360" w:lineRule="auto"/>
        <w:jc w:val="both"/>
        <w:rPr>
          <w:kern w:val="0"/>
        </w:rPr>
      </w:pPr>
      <w:r w:rsidRPr="00445B6B">
        <w:rPr>
          <w:kern w:val="0"/>
        </w:rPr>
        <w:t>β. Συνεταιρισμοί</w:t>
      </w:r>
    </w:p>
    <w:p w14:paraId="73B8C504" w14:textId="77777777" w:rsidR="00E91EBB" w:rsidRPr="00445B6B" w:rsidRDefault="00E91EBB" w:rsidP="0079137E">
      <w:pPr>
        <w:suppressAutoHyphens w:val="0"/>
        <w:spacing w:line="360" w:lineRule="auto"/>
        <w:jc w:val="both"/>
        <w:rPr>
          <w:kern w:val="0"/>
        </w:rPr>
      </w:pPr>
      <w:r w:rsidRPr="00445B6B">
        <w:rPr>
          <w:kern w:val="0"/>
        </w:rPr>
        <w:t>γ. Κοινοπραξίες παροχών υπηρεσιών</w:t>
      </w:r>
    </w:p>
    <w:p w14:paraId="126B2377" w14:textId="77777777" w:rsidR="00E91EBB" w:rsidRPr="00445B6B" w:rsidRDefault="00E91EBB" w:rsidP="00E91EBB">
      <w:pPr>
        <w:suppressAutoHyphens w:val="0"/>
        <w:spacing w:line="360" w:lineRule="auto"/>
        <w:ind w:left="360"/>
        <w:jc w:val="both"/>
        <w:rPr>
          <w:kern w:val="0"/>
        </w:rPr>
      </w:pPr>
    </w:p>
    <w:p w14:paraId="333C4D32" w14:textId="77777777" w:rsidR="00E91EBB" w:rsidRPr="00445B6B" w:rsidRDefault="00E91EBB" w:rsidP="00E91EBB">
      <w:pPr>
        <w:suppressAutoHyphens w:val="0"/>
        <w:spacing w:line="360" w:lineRule="auto"/>
        <w:jc w:val="both"/>
        <w:rPr>
          <w:kern w:val="0"/>
        </w:rPr>
      </w:pPr>
      <w:r w:rsidRPr="00445B6B">
        <w:rPr>
          <w:kern w:val="0"/>
        </w:rPr>
        <w:t>Οι συμμετέχοντες θα πρέπει να έχουν έδρα, κατάστημα ή υποκατάστημα εντός των ορίων του Δήμου Κατερίνης κατά την ημέρα διενέργειας του διαγωνισμού για την άμεση ανταπόκρισή τους σε κάθε έκτακτη ή επείγουσα ανάγκη που θα προκύπτει. Η έδρα  θα αποδεικνύεται από την έναρξη δραστηριότητας τους ή την μεταβολή τους της αρμόδιας ΔΟΥ Κατερίνης</w:t>
      </w:r>
    </w:p>
    <w:p w14:paraId="2B6A3D26" w14:textId="77777777" w:rsidR="00E91EBB" w:rsidRPr="00445B6B" w:rsidRDefault="00E91EBB" w:rsidP="00E91EBB">
      <w:pPr>
        <w:suppressAutoHyphens w:val="0"/>
        <w:spacing w:line="360" w:lineRule="auto"/>
        <w:ind w:left="360"/>
        <w:jc w:val="both"/>
        <w:rPr>
          <w:kern w:val="0"/>
        </w:rPr>
      </w:pPr>
    </w:p>
    <w:p w14:paraId="25B8A74F" w14:textId="77777777" w:rsidR="00E91EBB" w:rsidRPr="00445B6B" w:rsidRDefault="00E91EBB" w:rsidP="0079137E">
      <w:pPr>
        <w:suppressAutoHyphens w:val="0"/>
        <w:spacing w:line="360" w:lineRule="auto"/>
        <w:jc w:val="both"/>
        <w:rPr>
          <w:kern w:val="0"/>
        </w:rPr>
      </w:pPr>
      <w:r w:rsidRPr="00445B6B">
        <w:rPr>
          <w:kern w:val="0"/>
        </w:rPr>
        <w:t>Στο διαγωνισμό δεν γίνονται δεκτοί:</w:t>
      </w:r>
    </w:p>
    <w:p w14:paraId="37F746A2" w14:textId="77777777" w:rsidR="00E91EBB" w:rsidRPr="00445B6B" w:rsidRDefault="00E91EBB" w:rsidP="00E91EBB">
      <w:pPr>
        <w:numPr>
          <w:ilvl w:val="0"/>
          <w:numId w:val="4"/>
        </w:numPr>
        <w:suppressAutoHyphens w:val="0"/>
        <w:spacing w:line="360" w:lineRule="auto"/>
        <w:jc w:val="both"/>
        <w:rPr>
          <w:kern w:val="0"/>
        </w:rPr>
      </w:pPr>
      <w:r w:rsidRPr="00445B6B">
        <w:rPr>
          <w:kern w:val="0"/>
        </w:rPr>
        <w:t>Όσα φυσικά νομικά πρόσωπα, κατά την ημερομηνία υποβολής της προσφοράς δεν πληρούν όλες τις προϋποθέσεις και δεν καλύπτουν τα κριτήρια επιλογής που περιγράφονται στα άρθρα 6 και 8 του Π.Δ. 118/07, σε συνδυασμό με τα άρθρα 43 του Π.Δ. 60/2007 κατά περίπτωση.</w:t>
      </w:r>
    </w:p>
    <w:p w14:paraId="245D92E3" w14:textId="77777777" w:rsidR="00E91EBB" w:rsidRPr="00445B6B" w:rsidRDefault="00E91EBB" w:rsidP="00E91EBB">
      <w:pPr>
        <w:numPr>
          <w:ilvl w:val="0"/>
          <w:numId w:val="4"/>
        </w:numPr>
        <w:suppressAutoHyphens w:val="0"/>
        <w:spacing w:line="360" w:lineRule="auto"/>
        <w:jc w:val="both"/>
        <w:rPr>
          <w:kern w:val="0"/>
        </w:rPr>
      </w:pPr>
      <w:r w:rsidRPr="00445B6B">
        <w:rPr>
          <w:kern w:val="0"/>
        </w:rPr>
        <w:lastRenderedPageBreak/>
        <w:t>Όσοι  αποκλείστηκαν τελεσίδικα, κατά την ημερομηνία υποβολής της προσφοράς, από κάποια άλλη Δημόσια Υπηρεσία ή Ν.Π.Δ.Δ. γιατί δεν εκπλήρωσαν τις συμβατικές τους υποχρεώσεις.</w:t>
      </w:r>
    </w:p>
    <w:p w14:paraId="34D8E6BB" w14:textId="77777777" w:rsidR="00E91EBB" w:rsidRPr="00445B6B" w:rsidRDefault="00E91EBB" w:rsidP="00E91EBB">
      <w:pPr>
        <w:numPr>
          <w:ilvl w:val="0"/>
          <w:numId w:val="4"/>
        </w:numPr>
        <w:suppressAutoHyphens w:val="0"/>
        <w:spacing w:line="360" w:lineRule="auto"/>
        <w:jc w:val="both"/>
        <w:rPr>
          <w:kern w:val="0"/>
        </w:rPr>
      </w:pPr>
      <w:r w:rsidRPr="00445B6B">
        <w:rPr>
          <w:kern w:val="0"/>
        </w:rPr>
        <w:t>Όσοι αποκλείστηκαν, κατά την ημερομηνία υποβολής της προσφοράς, από διαγωνισμούς για προμήθειες του Δημοσίου με αμετάκλητη απόφαση του ΥΠ. Ανάπτυξης, Γενική Γραμματεία Εμπορίου.</w:t>
      </w:r>
    </w:p>
    <w:p w14:paraId="00186CBA" w14:textId="77777777" w:rsidR="00E91EBB" w:rsidRPr="00445B6B" w:rsidRDefault="00E91EBB" w:rsidP="00E91EBB">
      <w:pPr>
        <w:numPr>
          <w:ilvl w:val="0"/>
          <w:numId w:val="4"/>
        </w:numPr>
        <w:suppressAutoHyphens w:val="0"/>
        <w:spacing w:line="360" w:lineRule="auto"/>
        <w:jc w:val="both"/>
        <w:rPr>
          <w:kern w:val="0"/>
        </w:rPr>
      </w:pPr>
      <w:r w:rsidRPr="00445B6B">
        <w:rPr>
          <w:kern w:val="0"/>
        </w:rPr>
        <w:t>Όσα φυσικά ή νομικά πρόσωπα δεν είναι εγκατεστημένα σε κράτη – μέλη της Ευρωπαϊκής     Ένωσης ή του ΕΟΧ ή δεν δικαιούνται να συμμετέχουν στο διαγωνισμό εξαιτίας της νομοθεσίας τρίτων χωρών, στις οποίες είναι εγκατεστημένα, που δεν έχουν κυρώσει τη Συμφωνία περί Δημοσίων Συμβάσεων του Παγκόσμιου Οργανισμού Εμπορίου.</w:t>
      </w:r>
    </w:p>
    <w:p w14:paraId="440FD86A" w14:textId="77777777" w:rsidR="00E91EBB" w:rsidRPr="00445B6B" w:rsidRDefault="00E91EBB" w:rsidP="00E91EBB">
      <w:pPr>
        <w:numPr>
          <w:ilvl w:val="0"/>
          <w:numId w:val="4"/>
        </w:numPr>
        <w:suppressAutoHyphens w:val="0"/>
        <w:spacing w:line="360" w:lineRule="auto"/>
        <w:jc w:val="both"/>
        <w:rPr>
          <w:kern w:val="0"/>
        </w:rPr>
      </w:pPr>
      <w:r w:rsidRPr="00445B6B">
        <w:rPr>
          <w:kern w:val="0"/>
        </w:rPr>
        <w:t>Τα παραπάνω ισχύουν και για οποιαδήποτε από τα μέλη της Ένωσης.</w:t>
      </w:r>
    </w:p>
    <w:p w14:paraId="2EEE20DE" w14:textId="77777777" w:rsidR="00E91EBB" w:rsidRPr="00445B6B" w:rsidRDefault="00E91EBB" w:rsidP="00E91EBB">
      <w:pPr>
        <w:suppressAutoHyphens w:val="0"/>
        <w:spacing w:line="360" w:lineRule="auto"/>
        <w:ind w:left="360"/>
        <w:jc w:val="both"/>
        <w:rPr>
          <w:kern w:val="0"/>
        </w:rPr>
      </w:pPr>
    </w:p>
    <w:p w14:paraId="006FBB45" w14:textId="77777777" w:rsidR="00E91EBB" w:rsidRPr="00445B6B" w:rsidRDefault="00E91EBB" w:rsidP="00E91EBB">
      <w:pPr>
        <w:suppressAutoHyphens w:val="0"/>
        <w:spacing w:line="360" w:lineRule="auto"/>
        <w:jc w:val="both"/>
        <w:rPr>
          <w:b/>
          <w:kern w:val="0"/>
        </w:rPr>
      </w:pPr>
      <w:r w:rsidRPr="00445B6B">
        <w:rPr>
          <w:b/>
          <w:kern w:val="0"/>
        </w:rPr>
        <w:t>Δικαιολογητικά συμμετοχής κατά την κατάθεση προσφοράς</w:t>
      </w:r>
    </w:p>
    <w:p w14:paraId="596FF8A4" w14:textId="77777777" w:rsidR="00E91EBB" w:rsidRPr="00445B6B" w:rsidRDefault="00E91EBB" w:rsidP="00E91EBB">
      <w:pPr>
        <w:suppressAutoHyphens w:val="0"/>
        <w:spacing w:line="360" w:lineRule="auto"/>
        <w:jc w:val="both"/>
        <w:rPr>
          <w:kern w:val="0"/>
        </w:rPr>
      </w:pPr>
      <w:r w:rsidRPr="00445B6B">
        <w:rPr>
          <w:kern w:val="0"/>
        </w:rPr>
        <w:t xml:space="preserve">Οι Υποψήφιοι Ανάδοχοι οφείλουν να υποβάλλουν, υποχρεωτικά, με ποινή αποκλεισμού μαζί με την Προσφορά τους, εγκαίρως και προσηκόντως, τα παρακάτω δικαιολογητικά συμμετοχής </w:t>
      </w:r>
    </w:p>
    <w:p w14:paraId="37A29CB9" w14:textId="77777777" w:rsidR="00E91EBB" w:rsidRPr="00445B6B" w:rsidRDefault="00E91EBB" w:rsidP="00E91EBB">
      <w:pPr>
        <w:suppressAutoHyphens w:val="0"/>
        <w:spacing w:line="360" w:lineRule="auto"/>
        <w:jc w:val="both"/>
        <w:rPr>
          <w:kern w:val="0"/>
        </w:rPr>
      </w:pPr>
    </w:p>
    <w:p w14:paraId="74632EC9" w14:textId="77777777" w:rsidR="00E91EBB" w:rsidRPr="00445B6B" w:rsidRDefault="00E91EBB" w:rsidP="00E91EBB">
      <w:pPr>
        <w:suppressAutoHyphens w:val="0"/>
        <w:spacing w:line="360" w:lineRule="auto"/>
        <w:jc w:val="both"/>
        <w:rPr>
          <w:b/>
          <w:kern w:val="0"/>
        </w:rPr>
      </w:pPr>
      <w:r w:rsidRPr="00445B6B">
        <w:rPr>
          <w:b/>
          <w:kern w:val="0"/>
        </w:rPr>
        <w:t>ΠΕΡΙΓΡΑΦΗ ΔΙΚΑΙΟΛΟΓΗΤΙΚΩΝ</w:t>
      </w:r>
    </w:p>
    <w:p w14:paraId="1C06BD19" w14:textId="77777777" w:rsidR="00E91EBB" w:rsidRPr="00445B6B" w:rsidRDefault="00E91EBB" w:rsidP="00E91EBB">
      <w:pPr>
        <w:suppressAutoHyphens w:val="0"/>
        <w:spacing w:line="360" w:lineRule="auto"/>
        <w:jc w:val="both"/>
        <w:rPr>
          <w:kern w:val="0"/>
        </w:rPr>
      </w:pPr>
      <w:r w:rsidRPr="00445B6B">
        <w:rPr>
          <w:b/>
          <w:kern w:val="0"/>
        </w:rPr>
        <w:t>1. Εγγύηση συμμετοχής</w:t>
      </w:r>
      <w:r w:rsidRPr="00445B6B">
        <w:rPr>
          <w:kern w:val="0"/>
        </w:rPr>
        <w:t xml:space="preserve"> σε ευρώ (€) ποσοστό 2% του προϋπολογισμού του συνόλου του έργου χωρίς Φ.Π.Α.</w:t>
      </w:r>
    </w:p>
    <w:p w14:paraId="49912719" w14:textId="77777777" w:rsidR="00E91EBB" w:rsidRPr="00445B6B" w:rsidRDefault="00E91EBB" w:rsidP="00E91EBB">
      <w:pPr>
        <w:suppressAutoHyphens w:val="0"/>
        <w:spacing w:line="360" w:lineRule="auto"/>
        <w:jc w:val="both"/>
        <w:rPr>
          <w:kern w:val="0"/>
        </w:rPr>
      </w:pPr>
      <w:r w:rsidRPr="00445B6B">
        <w:rPr>
          <w:b/>
          <w:kern w:val="0"/>
        </w:rPr>
        <w:t>2. Υπεύθυνη Δήλωση</w:t>
      </w:r>
      <w:r w:rsidRPr="00445B6B">
        <w:rPr>
          <w:kern w:val="0"/>
        </w:rPr>
        <w:t xml:space="preserve"> της παρ. 4 του άρθρου 8 του ν. 1599/1986 (Α’ 75),  όπως εκάστοτε ισχύει, στην οποία αναγράφονται τα στοιχεία του διαγωνισμού ή της διαδικασίας ανάθεσης με την οποία συμμετέχουν και στην οποία δηλώνεται ότι, μέχρι και την ημέρα υποβολής της προσφοράς τους οι υποψήφιοι ανάδοχοι:</w:t>
      </w:r>
    </w:p>
    <w:p w14:paraId="6095BAB4" w14:textId="77777777" w:rsidR="00E91EBB" w:rsidRPr="00445B6B" w:rsidRDefault="00E91EBB" w:rsidP="00E91EBB">
      <w:pPr>
        <w:suppressAutoHyphens w:val="0"/>
        <w:spacing w:line="360" w:lineRule="auto"/>
        <w:jc w:val="both"/>
        <w:rPr>
          <w:kern w:val="0"/>
        </w:rPr>
      </w:pPr>
      <w:r w:rsidRPr="00445B6B">
        <w:rPr>
          <w:b/>
          <w:kern w:val="0"/>
        </w:rPr>
        <w:t>Α.</w:t>
      </w:r>
      <w:r w:rsidRPr="00445B6B">
        <w:rPr>
          <w:kern w:val="0"/>
        </w:rPr>
        <w:t xml:space="preserve"> δεν έχουν καταδικασθεί με αμετάκλητη απόφαση για κάποιο αδίκημα από τα αναφερόμενα στην περίπτωση (1) του </w:t>
      </w:r>
      <w:proofErr w:type="spellStart"/>
      <w:r w:rsidRPr="00445B6B">
        <w:rPr>
          <w:kern w:val="0"/>
        </w:rPr>
        <w:t>εδ</w:t>
      </w:r>
      <w:proofErr w:type="spellEnd"/>
      <w:r w:rsidRPr="00445B6B">
        <w:rPr>
          <w:kern w:val="0"/>
        </w:rPr>
        <w:t>. α της παρ. 2 άρθρου 6 του Π.Δ.118/07, ήτοι:</w:t>
      </w:r>
    </w:p>
    <w:p w14:paraId="6B287650" w14:textId="77777777" w:rsidR="00E91EBB" w:rsidRPr="00445B6B" w:rsidRDefault="00E91EBB" w:rsidP="00E91EBB">
      <w:pPr>
        <w:suppressAutoHyphens w:val="0"/>
        <w:spacing w:line="360" w:lineRule="auto"/>
        <w:jc w:val="both"/>
        <w:rPr>
          <w:kern w:val="0"/>
        </w:rPr>
      </w:pPr>
      <w:r w:rsidRPr="00445B6B">
        <w:rPr>
          <w:b/>
          <w:kern w:val="0"/>
        </w:rPr>
        <w:t>i.</w:t>
      </w:r>
      <w:r w:rsidRPr="00445B6B">
        <w:rPr>
          <w:kern w:val="0"/>
        </w:rPr>
        <w:t xml:space="preserve"> Συμμετοχή σε εγκληματική οργάνωση, όπως αυτή ορίζεται στο άρθρο 2 παράγραφος 1 της κοινής δράσης της 98/773/ΔΕΥ του Συμβουλίου (ΕΕ L 351 της 29.1.1998, σελ.1),</w:t>
      </w:r>
    </w:p>
    <w:p w14:paraId="0A4FBC9F" w14:textId="77777777" w:rsidR="00E91EBB" w:rsidRPr="00445B6B" w:rsidRDefault="00E91EBB" w:rsidP="00E91EBB">
      <w:pPr>
        <w:suppressAutoHyphens w:val="0"/>
        <w:spacing w:line="360" w:lineRule="auto"/>
        <w:jc w:val="both"/>
        <w:rPr>
          <w:kern w:val="0"/>
        </w:rPr>
      </w:pPr>
      <w:proofErr w:type="spellStart"/>
      <w:r w:rsidRPr="00445B6B">
        <w:rPr>
          <w:b/>
          <w:kern w:val="0"/>
        </w:rPr>
        <w:t>ii</w:t>
      </w:r>
      <w:proofErr w:type="spellEnd"/>
      <w:r w:rsidRPr="00445B6B">
        <w:rPr>
          <w:b/>
          <w:kern w:val="0"/>
        </w:rPr>
        <w:t>.</w:t>
      </w:r>
      <w:r w:rsidRPr="00445B6B">
        <w:rPr>
          <w:kern w:val="0"/>
        </w:rPr>
        <w:t xml:space="preserve"> Δωροδοκία, όπως αυτή ορίζεται αντίστοιχα στο άρθρο 3 της πράξης του Συμβουλίου της 26ης</w:t>
      </w:r>
    </w:p>
    <w:p w14:paraId="3003E66C" w14:textId="77777777" w:rsidR="00E91EBB" w:rsidRPr="00445B6B" w:rsidRDefault="00E91EBB" w:rsidP="00E91EBB">
      <w:pPr>
        <w:suppressAutoHyphens w:val="0"/>
        <w:spacing w:line="360" w:lineRule="auto"/>
        <w:jc w:val="both"/>
        <w:rPr>
          <w:kern w:val="0"/>
        </w:rPr>
      </w:pPr>
      <w:r w:rsidRPr="00445B6B">
        <w:rPr>
          <w:kern w:val="0"/>
        </w:rPr>
        <w:t xml:space="preserve"> Μαΐου 1997 (EEC 195 της 25.6.1997, σελ.1) και στο άρθρο 3 παράγραφος 1 της κοινής </w:t>
      </w:r>
    </w:p>
    <w:p w14:paraId="20AB7BBA" w14:textId="77777777" w:rsidR="00E91EBB" w:rsidRPr="00445B6B" w:rsidRDefault="00E91EBB" w:rsidP="00E91EBB">
      <w:pPr>
        <w:suppressAutoHyphens w:val="0"/>
        <w:spacing w:line="360" w:lineRule="auto"/>
        <w:jc w:val="both"/>
        <w:rPr>
          <w:kern w:val="0"/>
        </w:rPr>
      </w:pPr>
      <w:r w:rsidRPr="00445B6B">
        <w:rPr>
          <w:kern w:val="0"/>
        </w:rPr>
        <w:t>δράσης 98/742/ΚΕΠΠΑ του Συμβουλίου (EEL 358 της 31.12.1998, σελ.2),</w:t>
      </w:r>
    </w:p>
    <w:p w14:paraId="6DB654C7" w14:textId="77777777" w:rsidR="00E91EBB" w:rsidRPr="00445B6B" w:rsidRDefault="00E91EBB" w:rsidP="00E91EBB">
      <w:pPr>
        <w:suppressAutoHyphens w:val="0"/>
        <w:spacing w:line="360" w:lineRule="auto"/>
        <w:jc w:val="both"/>
        <w:rPr>
          <w:kern w:val="0"/>
        </w:rPr>
      </w:pPr>
      <w:proofErr w:type="spellStart"/>
      <w:r w:rsidRPr="00445B6B">
        <w:rPr>
          <w:b/>
          <w:kern w:val="0"/>
        </w:rPr>
        <w:lastRenderedPageBreak/>
        <w:t>iii</w:t>
      </w:r>
      <w:proofErr w:type="spellEnd"/>
      <w:r w:rsidRPr="00445B6B">
        <w:rPr>
          <w:b/>
          <w:kern w:val="0"/>
        </w:rPr>
        <w:t>.</w:t>
      </w:r>
      <w:r w:rsidRPr="00445B6B">
        <w:rPr>
          <w:kern w:val="0"/>
        </w:rPr>
        <w:t xml:space="preserve"> Απάτη, κατά την έννοια του άρθρου 1 της σύμβασης σχετικά με την προστασία των οικονομικών συμφερόντων των Ευρωπαϊκών Κοινοτήτων (EEC 316 της 27.11.1995, σελ. 48), </w:t>
      </w:r>
    </w:p>
    <w:p w14:paraId="06DF37B4" w14:textId="77777777" w:rsidR="00E91EBB" w:rsidRPr="00445B6B" w:rsidRDefault="00E91EBB" w:rsidP="00E91EBB">
      <w:pPr>
        <w:suppressAutoHyphens w:val="0"/>
        <w:spacing w:line="360" w:lineRule="auto"/>
        <w:jc w:val="both"/>
        <w:rPr>
          <w:kern w:val="0"/>
        </w:rPr>
      </w:pPr>
      <w:proofErr w:type="spellStart"/>
      <w:r w:rsidRPr="00445B6B">
        <w:rPr>
          <w:b/>
          <w:kern w:val="0"/>
        </w:rPr>
        <w:t>iv</w:t>
      </w:r>
      <w:proofErr w:type="spellEnd"/>
      <w:r w:rsidRPr="00445B6B">
        <w:rPr>
          <w:b/>
          <w:kern w:val="0"/>
        </w:rPr>
        <w:t>.</w:t>
      </w:r>
      <w:r w:rsidRPr="00445B6B">
        <w:rPr>
          <w:kern w:val="0"/>
        </w:rPr>
        <w:t xml:space="preserve"> Νομιμοποίηση εσόδων από παράνομες δραστηριότητες, όπως ορίζεται στο άρθρο 1 της οδηγίας 91/308/ΕΟΚ του Συμβουλίου, της 10ης Ιουνίου 1991, για την πρόληψη χρησιμοποίησης του χρηματοπιστωτικού συστήματος για τη νομιμοποίηση εσόδων από παράνομες δραστηριότητες (EEL 166 της 28.6.1991, </w:t>
      </w:r>
      <w:proofErr w:type="spellStart"/>
      <w:r w:rsidRPr="00445B6B">
        <w:rPr>
          <w:kern w:val="0"/>
        </w:rPr>
        <w:t>σελ</w:t>
      </w:r>
      <w:proofErr w:type="spellEnd"/>
      <w:r w:rsidRPr="00445B6B">
        <w:rPr>
          <w:kern w:val="0"/>
        </w:rPr>
        <w:t xml:space="preserve"> 77 Οδηγίας, η οποία τροποποιήθηκε από την Οδηγία 2001/97/ΕΚ του Ευρωπαϊκού Κοινοβουλίου και του Συμβουλίου, EEL 344 της 28.12.2001, σελ. 76) η οποία ενσωματώθηκε με το ν. 2331/1995 (Α’ 173) και  τροποποιήθηκε με το ν. 3424/2005 (Α’ 305),</w:t>
      </w:r>
    </w:p>
    <w:p w14:paraId="3C68ACF6" w14:textId="77777777" w:rsidR="00E91EBB" w:rsidRPr="00445B6B" w:rsidRDefault="00E91EBB" w:rsidP="00E91EBB">
      <w:pPr>
        <w:suppressAutoHyphens w:val="0"/>
        <w:spacing w:line="360" w:lineRule="auto"/>
        <w:jc w:val="both"/>
        <w:rPr>
          <w:kern w:val="0"/>
        </w:rPr>
      </w:pPr>
      <w:r w:rsidRPr="00445B6B">
        <w:rPr>
          <w:b/>
          <w:kern w:val="0"/>
        </w:rPr>
        <w:t>v.</w:t>
      </w:r>
      <w:r w:rsidRPr="00445B6B">
        <w:rPr>
          <w:kern w:val="0"/>
        </w:rPr>
        <w:t xml:space="preserve">  Για κάποιο από τα αδικήματα της υπεξαίρεσης, της απάτης, της εκβίασης, της πλαστογραφίας, της ψευδορκίας, της δωροδοκίας και της δόλιας χρεοκοπίας.</w:t>
      </w:r>
    </w:p>
    <w:p w14:paraId="16C03887" w14:textId="77777777" w:rsidR="00E91EBB" w:rsidRPr="00445B6B" w:rsidRDefault="00E91EBB" w:rsidP="00E91EBB">
      <w:pPr>
        <w:suppressAutoHyphens w:val="0"/>
        <w:spacing w:line="360" w:lineRule="auto"/>
        <w:jc w:val="both"/>
        <w:rPr>
          <w:kern w:val="0"/>
        </w:rPr>
      </w:pPr>
      <w:proofErr w:type="spellStart"/>
      <w:r w:rsidRPr="00445B6B">
        <w:rPr>
          <w:b/>
          <w:kern w:val="0"/>
        </w:rPr>
        <w:t>vi</w:t>
      </w:r>
      <w:proofErr w:type="spellEnd"/>
      <w:r w:rsidRPr="00445B6B">
        <w:rPr>
          <w:b/>
          <w:kern w:val="0"/>
        </w:rPr>
        <w:t>.</w:t>
      </w:r>
      <w:r w:rsidRPr="00445B6B">
        <w:rPr>
          <w:kern w:val="0"/>
        </w:rPr>
        <w:t xml:space="preserve">   Για αδίκημα σχετικό με την άσκηση της επαγγελματικής τους δραστηριότητας.</w:t>
      </w:r>
    </w:p>
    <w:p w14:paraId="674560BE" w14:textId="77777777" w:rsidR="00E91EBB" w:rsidRPr="00445B6B" w:rsidRDefault="00E91EBB" w:rsidP="00E91EBB">
      <w:pPr>
        <w:suppressAutoHyphens w:val="0"/>
        <w:spacing w:line="360" w:lineRule="auto"/>
        <w:jc w:val="both"/>
        <w:rPr>
          <w:kern w:val="0"/>
        </w:rPr>
      </w:pPr>
      <w:proofErr w:type="spellStart"/>
      <w:r w:rsidRPr="00445B6B">
        <w:rPr>
          <w:b/>
          <w:kern w:val="0"/>
        </w:rPr>
        <w:t>vii</w:t>
      </w:r>
      <w:proofErr w:type="spellEnd"/>
      <w:r w:rsidRPr="00445B6B">
        <w:rPr>
          <w:b/>
          <w:kern w:val="0"/>
        </w:rPr>
        <w:t>.</w:t>
      </w:r>
      <w:r w:rsidRPr="00445B6B">
        <w:rPr>
          <w:kern w:val="0"/>
        </w:rPr>
        <w:t xml:space="preserve"> Δεν έχει διαπράξει σοβαρό επαγγελματικό παράπτωμα συναφές με το αντικείμενο του διαγωνισμού ή σε σχέση με την επαγγελματική του ιδιότητα</w:t>
      </w:r>
    </w:p>
    <w:p w14:paraId="6B9D40B9" w14:textId="77777777" w:rsidR="00E91EBB" w:rsidRPr="00445B6B" w:rsidRDefault="00E91EBB" w:rsidP="00E91EBB">
      <w:pPr>
        <w:suppressAutoHyphens w:val="0"/>
        <w:spacing w:line="360" w:lineRule="auto"/>
        <w:jc w:val="both"/>
        <w:rPr>
          <w:kern w:val="0"/>
        </w:rPr>
      </w:pPr>
      <w:proofErr w:type="spellStart"/>
      <w:r w:rsidRPr="00445B6B">
        <w:rPr>
          <w:b/>
          <w:kern w:val="0"/>
        </w:rPr>
        <w:t>viii</w:t>
      </w:r>
      <w:proofErr w:type="spellEnd"/>
      <w:r w:rsidRPr="00445B6B">
        <w:rPr>
          <w:b/>
          <w:kern w:val="0"/>
        </w:rPr>
        <w:t>.</w:t>
      </w:r>
      <w:r w:rsidRPr="00445B6B">
        <w:rPr>
          <w:kern w:val="0"/>
        </w:rPr>
        <w:t xml:space="preserve"> Δεν έχει κηρυχθεί έκπτωτος από σύμβαση προμηθειών ή υπηρεσιών του Δημοσίου τομέα.</w:t>
      </w:r>
    </w:p>
    <w:p w14:paraId="0AC8E209" w14:textId="77777777" w:rsidR="00E91EBB" w:rsidRPr="00445B6B" w:rsidRDefault="00E91EBB" w:rsidP="00E91EBB">
      <w:pPr>
        <w:suppressAutoHyphens w:val="0"/>
        <w:spacing w:line="360" w:lineRule="auto"/>
        <w:jc w:val="both"/>
        <w:rPr>
          <w:kern w:val="0"/>
        </w:rPr>
      </w:pPr>
      <w:proofErr w:type="spellStart"/>
      <w:r w:rsidRPr="00445B6B">
        <w:rPr>
          <w:b/>
          <w:kern w:val="0"/>
        </w:rPr>
        <w:t>ix</w:t>
      </w:r>
      <w:proofErr w:type="spellEnd"/>
      <w:r w:rsidRPr="00445B6B">
        <w:rPr>
          <w:b/>
          <w:kern w:val="0"/>
        </w:rPr>
        <w:t>.</w:t>
      </w:r>
      <w:r w:rsidRPr="00445B6B">
        <w:rPr>
          <w:kern w:val="0"/>
        </w:rPr>
        <w:t xml:space="preserve"> Η προσφορά συντάχθηκε σύμφωνα με τους όρους της παρούσας διακήρυξης, της οποίας έλαβε γνώση και αποδέχεται ανεπιφύλακτα.</w:t>
      </w:r>
    </w:p>
    <w:p w14:paraId="57942B3D" w14:textId="77777777" w:rsidR="00E91EBB" w:rsidRPr="00445B6B" w:rsidRDefault="00E91EBB" w:rsidP="00E91EBB">
      <w:pPr>
        <w:suppressAutoHyphens w:val="0"/>
        <w:spacing w:line="360" w:lineRule="auto"/>
        <w:jc w:val="both"/>
        <w:rPr>
          <w:kern w:val="0"/>
        </w:rPr>
      </w:pPr>
      <w:r w:rsidRPr="00445B6B">
        <w:rPr>
          <w:b/>
          <w:kern w:val="0"/>
        </w:rPr>
        <w:t>x.</w:t>
      </w:r>
      <w:r w:rsidRPr="00445B6B">
        <w:rPr>
          <w:kern w:val="0"/>
        </w:rPr>
        <w:t xml:space="preserve"> Οι υποψήφιοι ανάδοχοι τηρούν απαρέγκλιτα τις διατάξεις της εργατικής νομοθεσίας, δηλαδή των </w:t>
      </w:r>
      <w:proofErr w:type="spellStart"/>
      <w:r w:rsidRPr="00445B6B">
        <w:rPr>
          <w:kern w:val="0"/>
        </w:rPr>
        <w:t>νομίμων</w:t>
      </w:r>
      <w:proofErr w:type="spellEnd"/>
      <w:r w:rsidRPr="00445B6B">
        <w:rPr>
          <w:kern w:val="0"/>
        </w:rPr>
        <w:t xml:space="preserve"> αποδοχών, τήρηση του νομίμου ωραρίου, ασφαλιστική κάλυψη, όροι υγιεινής και ασφαλείας των εργαζομένων κλπ. </w:t>
      </w:r>
    </w:p>
    <w:p w14:paraId="6A4BB74C" w14:textId="77777777" w:rsidR="00E91EBB" w:rsidRPr="00445B6B" w:rsidRDefault="00E91EBB" w:rsidP="00E91EBB">
      <w:pPr>
        <w:suppressAutoHyphens w:val="0"/>
        <w:spacing w:line="360" w:lineRule="auto"/>
        <w:jc w:val="both"/>
        <w:rPr>
          <w:kern w:val="0"/>
        </w:rPr>
      </w:pPr>
      <w:proofErr w:type="spellStart"/>
      <w:r w:rsidRPr="00445B6B">
        <w:rPr>
          <w:b/>
          <w:kern w:val="0"/>
        </w:rPr>
        <w:t>xi</w:t>
      </w:r>
      <w:proofErr w:type="spellEnd"/>
      <w:r w:rsidRPr="00445B6B">
        <w:rPr>
          <w:b/>
          <w:kern w:val="0"/>
        </w:rPr>
        <w:t>.</w:t>
      </w:r>
      <w:r w:rsidRPr="00445B6B">
        <w:rPr>
          <w:kern w:val="0"/>
        </w:rPr>
        <w:t xml:space="preserve"> Ότι δεν απασχολούν ή εκμεταλλεύονται ανηλίκους κάτω των 15 ετών.</w:t>
      </w:r>
    </w:p>
    <w:p w14:paraId="75C3CD47" w14:textId="77777777" w:rsidR="00E91EBB" w:rsidRPr="00445B6B" w:rsidRDefault="00E91EBB" w:rsidP="00E91EBB">
      <w:pPr>
        <w:suppressAutoHyphens w:val="0"/>
        <w:spacing w:line="360" w:lineRule="auto"/>
        <w:jc w:val="both"/>
        <w:rPr>
          <w:kern w:val="0"/>
        </w:rPr>
      </w:pPr>
      <w:r w:rsidRPr="00445B6B">
        <w:rPr>
          <w:b/>
          <w:kern w:val="0"/>
        </w:rPr>
        <w:t>Β.</w:t>
      </w:r>
      <w:r w:rsidRPr="00445B6B">
        <w:rPr>
          <w:kern w:val="0"/>
        </w:rPr>
        <w:t xml:space="preserve">  Δεν τελούν σε κάποια από τις αναφερόμενες στην περίπτωση (2) του </w:t>
      </w:r>
      <w:proofErr w:type="spellStart"/>
      <w:r w:rsidRPr="00445B6B">
        <w:rPr>
          <w:kern w:val="0"/>
        </w:rPr>
        <w:t>εδ</w:t>
      </w:r>
      <w:proofErr w:type="spellEnd"/>
      <w:r w:rsidRPr="00445B6B">
        <w:rPr>
          <w:kern w:val="0"/>
        </w:rPr>
        <w:t>. α της παρ.2 του άρθρου 6 του Π.Δ. 118/07 καταστάσεις, ήτοι: δεν τελούν σε πτώχευση και, επίσης, δεν τελούν σε διαδικασία κήρυξης πτώχευσης. Τα αλλοδαπά φυσικά ή νομικά πρόσωπα δηλώνουν ότι δεν τελούν σε πτώχευση ή υπό άλλη ανάλογη κατάσταση καθώς και σε διαδικασία κήρυξης σε πτώχευση ή υπό άλλη ανάλογη διαδικασία.</w:t>
      </w:r>
    </w:p>
    <w:p w14:paraId="73A7017E" w14:textId="77777777" w:rsidR="00E91EBB" w:rsidRPr="00445B6B" w:rsidRDefault="00E91EBB" w:rsidP="00E91EBB">
      <w:pPr>
        <w:suppressAutoHyphens w:val="0"/>
        <w:spacing w:line="360" w:lineRule="auto"/>
        <w:jc w:val="both"/>
        <w:rPr>
          <w:kern w:val="0"/>
        </w:rPr>
      </w:pPr>
    </w:p>
    <w:p w14:paraId="68F143C5" w14:textId="77777777" w:rsidR="00E91EBB" w:rsidRPr="00445B6B" w:rsidRDefault="00E91EBB" w:rsidP="00E91EBB">
      <w:pPr>
        <w:suppressAutoHyphens w:val="0"/>
        <w:spacing w:line="360" w:lineRule="auto"/>
        <w:jc w:val="both"/>
        <w:rPr>
          <w:kern w:val="0"/>
        </w:rPr>
      </w:pPr>
      <w:r w:rsidRPr="00445B6B">
        <w:rPr>
          <w:kern w:val="0"/>
        </w:rPr>
        <w:t xml:space="preserve">Δεν τελούν σε κάποια από τις αναφερόμενες στην περ. (2) του </w:t>
      </w:r>
      <w:proofErr w:type="spellStart"/>
      <w:r w:rsidRPr="00445B6B">
        <w:rPr>
          <w:kern w:val="0"/>
        </w:rPr>
        <w:t>εδ</w:t>
      </w:r>
      <w:proofErr w:type="spellEnd"/>
      <w:r w:rsidRPr="00445B6B">
        <w:rPr>
          <w:kern w:val="0"/>
        </w:rPr>
        <w:t xml:space="preserve">. γ της παρ. 2 του άρθρου 6 του Π.Δ. 118/07 κατάσταση, ήτοι ότι δεν τελούν υπό κοινή εκκαθάριση του κ. ν. 2190/1920, όπως εκάστοτε ισχύει ή υπό άλλες ανάλογες καταστάσεις (μόνο για αλλοδαπά νομικά πρόσωπα) και, επίσης, ότι δεν τελούν υπό διαδικασία έκδοσης </w:t>
      </w:r>
      <w:r w:rsidRPr="00445B6B">
        <w:rPr>
          <w:kern w:val="0"/>
        </w:rPr>
        <w:lastRenderedPageBreak/>
        <w:t>απόφασης κοινής εκκαθάρισης των ανωτέρω νομοθετημάτων ή υπό άλλες ανάλογες καταστάσεις (μόνο για αλλοδαπά νομικά πρόσωπα).</w:t>
      </w:r>
    </w:p>
    <w:p w14:paraId="0AC1C64B" w14:textId="77777777" w:rsidR="00E91EBB" w:rsidRPr="00445B6B" w:rsidRDefault="00E91EBB" w:rsidP="00E91EBB">
      <w:pPr>
        <w:suppressAutoHyphens w:val="0"/>
        <w:spacing w:line="360" w:lineRule="auto"/>
        <w:jc w:val="both"/>
        <w:rPr>
          <w:kern w:val="0"/>
        </w:rPr>
      </w:pPr>
    </w:p>
    <w:p w14:paraId="3D7F3D5A" w14:textId="30132A5E" w:rsidR="00E91EBB" w:rsidRPr="00445B6B" w:rsidRDefault="00E91EBB" w:rsidP="00E91EBB">
      <w:pPr>
        <w:suppressAutoHyphens w:val="0"/>
        <w:spacing w:line="360" w:lineRule="auto"/>
        <w:jc w:val="both"/>
        <w:rPr>
          <w:kern w:val="0"/>
        </w:rPr>
      </w:pPr>
      <w:r w:rsidRPr="00445B6B">
        <w:rPr>
          <w:kern w:val="0"/>
        </w:rPr>
        <w:t>Δεν τελούν σε αναγκαστική διαχείριση και επίσης ότι δεν τελούν σε διαδικασία κήρυξης σε αναγκαστική διαχείριση. Τα αλλοδαπά φυσικά ή νομικά πρόσωπα δηλώνουν ότι δεν τελούν σε αναγκαστική διαχείριση ή υπό άλλη ανάλογη κατάσταση καθώς και σε διαδικασία κήρυξης σε αναγκαστική διαχείριση ή υπό άλλη ανάλογη διαδικασία.</w:t>
      </w:r>
    </w:p>
    <w:p w14:paraId="5561769E" w14:textId="77777777" w:rsidR="00E91EBB" w:rsidRPr="00445B6B" w:rsidRDefault="00E91EBB" w:rsidP="00E91EBB">
      <w:pPr>
        <w:suppressAutoHyphens w:val="0"/>
        <w:spacing w:line="360" w:lineRule="auto"/>
        <w:jc w:val="both"/>
        <w:rPr>
          <w:kern w:val="0"/>
        </w:rPr>
      </w:pPr>
    </w:p>
    <w:p w14:paraId="17106BD5" w14:textId="77777777" w:rsidR="00E91EBB" w:rsidRPr="00445B6B" w:rsidRDefault="00E91EBB" w:rsidP="00E91EBB">
      <w:pPr>
        <w:suppressAutoHyphens w:val="0"/>
        <w:spacing w:line="360" w:lineRule="auto"/>
        <w:jc w:val="both"/>
        <w:rPr>
          <w:kern w:val="0"/>
        </w:rPr>
      </w:pPr>
      <w:r w:rsidRPr="00445B6B">
        <w:rPr>
          <w:b/>
          <w:kern w:val="0"/>
        </w:rPr>
        <w:t>Πιστοποιητικά φορολογικής  και ασφαλιστικής ενημερότητας</w:t>
      </w:r>
      <w:r w:rsidRPr="00445B6B">
        <w:rPr>
          <w:kern w:val="0"/>
        </w:rPr>
        <w:t xml:space="preserve"> τα οποία να βρίσκονται σε ισχύ την ημερομηνία διενέργειας του διαγωνισμού. Η ασφαλιστική ενημερότητα θα αφορά όλους τους οργανισμούς που ο εργοδότης καταβάλλει ασφαλιστικές εισφορές  τους οποίους θα τους αναφέρει με υπεύθυνη δήλωση.</w:t>
      </w:r>
    </w:p>
    <w:p w14:paraId="6C059B73" w14:textId="77777777" w:rsidR="00E91EBB" w:rsidRDefault="00E91EBB" w:rsidP="00E91EBB">
      <w:pPr>
        <w:suppressAutoHyphens w:val="0"/>
        <w:spacing w:line="360" w:lineRule="auto"/>
        <w:jc w:val="both"/>
        <w:rPr>
          <w:b/>
          <w:kern w:val="0"/>
        </w:rPr>
      </w:pPr>
    </w:p>
    <w:p w14:paraId="2E297926" w14:textId="77777777" w:rsidR="00E91EBB" w:rsidRPr="00445B6B" w:rsidRDefault="00E91EBB" w:rsidP="00E91EBB">
      <w:pPr>
        <w:suppressAutoHyphens w:val="0"/>
        <w:spacing w:line="360" w:lineRule="auto"/>
        <w:jc w:val="both"/>
        <w:rPr>
          <w:kern w:val="0"/>
        </w:rPr>
      </w:pPr>
      <w:r w:rsidRPr="00445B6B">
        <w:rPr>
          <w:b/>
          <w:kern w:val="0"/>
        </w:rPr>
        <w:t xml:space="preserve">Πιστοποιητικό του οικείου Επιμελητηρίου </w:t>
      </w:r>
      <w:r w:rsidRPr="00445B6B">
        <w:rPr>
          <w:kern w:val="0"/>
        </w:rPr>
        <w:t>που να αποδεικνύει ότι είναι εγγεγραμμένοι σε αυτό  και το ειδικό επάγγελμα τους κατά την ημέρα διενέργειας του διαγωνισμού.</w:t>
      </w:r>
    </w:p>
    <w:p w14:paraId="08196FB7" w14:textId="77777777" w:rsidR="00E91EBB" w:rsidRPr="00445B6B" w:rsidRDefault="00E91EBB" w:rsidP="00E91EBB">
      <w:pPr>
        <w:suppressAutoHyphens w:val="0"/>
        <w:spacing w:line="360" w:lineRule="auto"/>
        <w:jc w:val="both"/>
        <w:rPr>
          <w:kern w:val="0"/>
        </w:rPr>
      </w:pPr>
    </w:p>
    <w:p w14:paraId="52DF68D7" w14:textId="77777777" w:rsidR="00E91EBB" w:rsidRPr="005B19B4" w:rsidRDefault="00E91EBB" w:rsidP="00E91EBB">
      <w:pPr>
        <w:suppressAutoHyphens w:val="0"/>
        <w:spacing w:line="360" w:lineRule="auto"/>
        <w:jc w:val="both"/>
        <w:rPr>
          <w:kern w:val="0"/>
        </w:rPr>
      </w:pPr>
      <w:r w:rsidRPr="00445B6B">
        <w:rPr>
          <w:b/>
          <w:kern w:val="0"/>
        </w:rPr>
        <w:t>Αντίγραφο έναρξης επιτηδεύματος</w:t>
      </w:r>
      <w:r w:rsidRPr="00445B6B">
        <w:rPr>
          <w:kern w:val="0"/>
        </w:rPr>
        <w:t xml:space="preserve"> από την αρμόδια ΔΟΥ όπου υπάγεται από την οποία να προκύπτει η δραστηριότητα του. </w:t>
      </w:r>
    </w:p>
    <w:p w14:paraId="2B5EACCB" w14:textId="77777777" w:rsidR="00E91EBB" w:rsidRPr="005B19B4" w:rsidRDefault="00E91EBB" w:rsidP="00E91EBB">
      <w:pPr>
        <w:suppressAutoHyphens w:val="0"/>
        <w:spacing w:line="360" w:lineRule="auto"/>
        <w:jc w:val="both"/>
        <w:rPr>
          <w:kern w:val="0"/>
        </w:rPr>
      </w:pPr>
    </w:p>
    <w:p w14:paraId="5FC5E422" w14:textId="77777777" w:rsidR="00E91EBB" w:rsidRPr="00445B6B" w:rsidRDefault="00E91EBB" w:rsidP="00E91EBB">
      <w:pPr>
        <w:suppressAutoHyphens w:val="0"/>
        <w:spacing w:line="360" w:lineRule="auto"/>
        <w:jc w:val="both"/>
        <w:rPr>
          <w:b/>
          <w:kern w:val="0"/>
        </w:rPr>
      </w:pPr>
      <w:r w:rsidRPr="00445B6B">
        <w:rPr>
          <w:b/>
          <w:kern w:val="0"/>
        </w:rPr>
        <w:t>ΤΡΟΠΟΣ ΣΎΝΤΑΞΗΣ ΠΡΟΣΦΟΡΩΝ</w:t>
      </w:r>
    </w:p>
    <w:p w14:paraId="050A9704" w14:textId="2CCC24C5" w:rsidR="00E91EBB" w:rsidRPr="00445B6B" w:rsidRDefault="00E91EBB" w:rsidP="00E91EBB">
      <w:pPr>
        <w:suppressAutoHyphens w:val="0"/>
        <w:spacing w:line="360" w:lineRule="auto"/>
        <w:jc w:val="both"/>
        <w:rPr>
          <w:kern w:val="0"/>
        </w:rPr>
      </w:pPr>
      <w:r w:rsidRPr="00445B6B">
        <w:rPr>
          <w:b/>
          <w:bCs/>
          <w:kern w:val="0"/>
        </w:rPr>
        <w:t>1</w:t>
      </w:r>
      <w:r w:rsidRPr="00445B6B">
        <w:rPr>
          <w:kern w:val="0"/>
        </w:rPr>
        <w:t>.Οι προσφορές υποβάλλονται ή αποστέλλονται από τους ενδιαφερόμενους στην ελληνική γλώσσα μέσα σε σφραγισμένο φάκελο, σε δυο αντίγραφα. Σε ένα από τα αντίγραφα που ορίζεται ως πρωτότυπο και σε κάθε σελίδα του, πρέπει να αναγράφεται ευκρινώς η λέξη “ΠΡΩΤΟΤΥΠΟ”, να</w:t>
      </w:r>
      <w:r w:rsidRPr="00E91EBB">
        <w:rPr>
          <w:kern w:val="0"/>
        </w:rPr>
        <w:t xml:space="preserve"> </w:t>
      </w:r>
      <w:r w:rsidRPr="00445B6B">
        <w:rPr>
          <w:kern w:val="0"/>
        </w:rPr>
        <w:t>μονογράφεται από τον υποψήφιο προμηθευτή και να φέρει συνεχή αρίθμηση. Το περιεχόμενο του πρωτοτύπου είναι επικρατέστερο από κάθε αντίγραφο της προσφοράς.</w:t>
      </w:r>
    </w:p>
    <w:p w14:paraId="025028E8" w14:textId="77777777" w:rsidR="00E91EBB" w:rsidRPr="00445B6B" w:rsidRDefault="00E91EBB" w:rsidP="00E91EBB">
      <w:pPr>
        <w:suppressAutoHyphens w:val="0"/>
        <w:spacing w:line="360" w:lineRule="auto"/>
        <w:jc w:val="both"/>
        <w:rPr>
          <w:kern w:val="0"/>
        </w:rPr>
      </w:pPr>
    </w:p>
    <w:p w14:paraId="583E0573" w14:textId="77777777" w:rsidR="00E91EBB" w:rsidRPr="00445B6B" w:rsidRDefault="00E91EBB" w:rsidP="00E91EBB">
      <w:pPr>
        <w:suppressAutoHyphens w:val="0"/>
        <w:spacing w:line="360" w:lineRule="auto"/>
        <w:jc w:val="both"/>
        <w:rPr>
          <w:kern w:val="0"/>
        </w:rPr>
      </w:pPr>
      <w:r w:rsidRPr="00445B6B">
        <w:rPr>
          <w:b/>
          <w:kern w:val="0"/>
        </w:rPr>
        <w:t>2. Στο φάκελο κάθε προσφοράς πρέπει να αναγράφονται ευκρινώς</w:t>
      </w:r>
      <w:r w:rsidRPr="00445B6B">
        <w:rPr>
          <w:kern w:val="0"/>
        </w:rPr>
        <w:t>:</w:t>
      </w:r>
    </w:p>
    <w:p w14:paraId="5E63FD52" w14:textId="77777777" w:rsidR="00E91EBB" w:rsidRPr="00445B6B" w:rsidRDefault="00E91EBB" w:rsidP="00E91EBB">
      <w:pPr>
        <w:suppressAutoHyphens w:val="0"/>
        <w:spacing w:line="360" w:lineRule="auto"/>
        <w:jc w:val="both"/>
        <w:rPr>
          <w:kern w:val="0"/>
        </w:rPr>
      </w:pPr>
      <w:r w:rsidRPr="00445B6B">
        <w:rPr>
          <w:kern w:val="0"/>
        </w:rPr>
        <w:t>α)Η λέξη «Προσφορά».</w:t>
      </w:r>
    </w:p>
    <w:p w14:paraId="3CFA1CE3" w14:textId="77777777" w:rsidR="00E91EBB" w:rsidRPr="00445B6B" w:rsidRDefault="00E91EBB" w:rsidP="00E91EBB">
      <w:pPr>
        <w:suppressAutoHyphens w:val="0"/>
        <w:spacing w:line="360" w:lineRule="auto"/>
        <w:jc w:val="both"/>
        <w:rPr>
          <w:kern w:val="0"/>
        </w:rPr>
      </w:pPr>
      <w:r w:rsidRPr="00445B6B">
        <w:rPr>
          <w:kern w:val="0"/>
        </w:rPr>
        <w:t>β)Ο πλήρης τίτλος της αρμόδιας Υπηρεσίας που διενεργεί το διαγωνισμό.</w:t>
      </w:r>
    </w:p>
    <w:p w14:paraId="62331218" w14:textId="77777777" w:rsidR="00E91EBB" w:rsidRPr="00445B6B" w:rsidRDefault="00E91EBB" w:rsidP="00E91EBB">
      <w:pPr>
        <w:suppressAutoHyphens w:val="0"/>
        <w:spacing w:line="360" w:lineRule="auto"/>
        <w:jc w:val="both"/>
        <w:rPr>
          <w:kern w:val="0"/>
        </w:rPr>
      </w:pPr>
      <w:r w:rsidRPr="00445B6B">
        <w:rPr>
          <w:kern w:val="0"/>
        </w:rPr>
        <w:t>γ)Ο αριθμός της διακήρυξης.</w:t>
      </w:r>
    </w:p>
    <w:p w14:paraId="5C4A168E" w14:textId="77777777" w:rsidR="00E91EBB" w:rsidRPr="00445B6B" w:rsidRDefault="00E91EBB" w:rsidP="00E91EBB">
      <w:pPr>
        <w:suppressAutoHyphens w:val="0"/>
        <w:spacing w:line="360" w:lineRule="auto"/>
        <w:jc w:val="both"/>
        <w:rPr>
          <w:kern w:val="0"/>
        </w:rPr>
      </w:pPr>
      <w:r w:rsidRPr="00445B6B">
        <w:rPr>
          <w:kern w:val="0"/>
        </w:rPr>
        <w:t>δ)Η ημερομηνία διενέργειας του διαγωνισμού.</w:t>
      </w:r>
    </w:p>
    <w:p w14:paraId="21503EBF" w14:textId="77777777" w:rsidR="00E91EBB" w:rsidRPr="00445B6B" w:rsidRDefault="00E91EBB" w:rsidP="00E91EBB">
      <w:pPr>
        <w:suppressAutoHyphens w:val="0"/>
        <w:spacing w:line="360" w:lineRule="auto"/>
        <w:jc w:val="both"/>
        <w:rPr>
          <w:kern w:val="0"/>
        </w:rPr>
      </w:pPr>
      <w:r w:rsidRPr="00445B6B">
        <w:rPr>
          <w:kern w:val="0"/>
        </w:rPr>
        <w:lastRenderedPageBreak/>
        <w:t>ε)Τα στοιχεία του αποστολέα.</w:t>
      </w:r>
    </w:p>
    <w:p w14:paraId="1E83F437" w14:textId="77777777" w:rsidR="00E91EBB" w:rsidRPr="00445B6B" w:rsidRDefault="00E91EBB" w:rsidP="00E91EBB">
      <w:pPr>
        <w:suppressAutoHyphens w:val="0"/>
        <w:spacing w:line="360" w:lineRule="auto"/>
        <w:jc w:val="both"/>
        <w:rPr>
          <w:kern w:val="0"/>
        </w:rPr>
      </w:pPr>
    </w:p>
    <w:p w14:paraId="473C98C1" w14:textId="77777777" w:rsidR="00E91EBB" w:rsidRPr="00445B6B" w:rsidRDefault="00E91EBB" w:rsidP="00E91EBB">
      <w:pPr>
        <w:suppressAutoHyphens w:val="0"/>
        <w:spacing w:line="360" w:lineRule="auto"/>
        <w:jc w:val="both"/>
        <w:rPr>
          <w:kern w:val="0"/>
        </w:rPr>
      </w:pPr>
      <w:r w:rsidRPr="00445B6B">
        <w:rPr>
          <w:b/>
          <w:bCs/>
          <w:kern w:val="0"/>
        </w:rPr>
        <w:t>3</w:t>
      </w:r>
      <w:r w:rsidRPr="00445B6B">
        <w:rPr>
          <w:kern w:val="0"/>
        </w:rPr>
        <w:t>. Μέσα στο φάκελο της προσφοράς τοποθετούνται όλα τα σχετικά με την προσφορά στοιχεία και ειδικότερα τα εξής:</w:t>
      </w:r>
    </w:p>
    <w:p w14:paraId="7ABCF57B" w14:textId="77777777" w:rsidR="00E91EBB" w:rsidRPr="00445B6B" w:rsidRDefault="00E91EBB" w:rsidP="00E91EBB">
      <w:pPr>
        <w:suppressAutoHyphens w:val="0"/>
        <w:spacing w:line="360" w:lineRule="auto"/>
        <w:jc w:val="both"/>
        <w:rPr>
          <w:kern w:val="0"/>
        </w:rPr>
      </w:pPr>
    </w:p>
    <w:p w14:paraId="3E2279ED" w14:textId="77777777" w:rsidR="00E91EBB" w:rsidRPr="00445B6B" w:rsidRDefault="00E91EBB" w:rsidP="00E91EBB">
      <w:pPr>
        <w:suppressAutoHyphens w:val="0"/>
        <w:spacing w:line="360" w:lineRule="auto"/>
        <w:jc w:val="both"/>
        <w:rPr>
          <w:b/>
          <w:kern w:val="0"/>
        </w:rPr>
      </w:pPr>
      <w:r w:rsidRPr="00445B6B">
        <w:rPr>
          <w:kern w:val="0"/>
        </w:rPr>
        <w:t xml:space="preserve">3.1. ΤΑ ∆ΙΚΑΙΟΛΟΓΗΤΙΚΑ της προσφοράς και η εγγύηση συμμετοχής, τοποθετούνται σε χωριστό σφραγισμένο φάκελο μέσα στον κυρίως φάκελο, με την ένδειξη </w:t>
      </w:r>
      <w:r w:rsidRPr="00445B6B">
        <w:rPr>
          <w:b/>
          <w:kern w:val="0"/>
        </w:rPr>
        <w:t>«ΦΑΚΕΛΟΣ ΔΙΚΑΙΟΛΟΓΗΤΙΚΩΝ».</w:t>
      </w:r>
    </w:p>
    <w:p w14:paraId="4BAC57E2" w14:textId="77777777" w:rsidR="00E91EBB" w:rsidRPr="00445B6B" w:rsidRDefault="00E91EBB" w:rsidP="00E91EBB">
      <w:pPr>
        <w:suppressAutoHyphens w:val="0"/>
        <w:spacing w:line="360" w:lineRule="auto"/>
        <w:jc w:val="both"/>
        <w:rPr>
          <w:kern w:val="0"/>
        </w:rPr>
      </w:pPr>
    </w:p>
    <w:p w14:paraId="2DB44A53" w14:textId="77777777" w:rsidR="00E91EBB" w:rsidRPr="00445B6B" w:rsidRDefault="00E91EBB" w:rsidP="00E91EBB">
      <w:pPr>
        <w:suppressAutoHyphens w:val="0"/>
        <w:spacing w:line="360" w:lineRule="auto"/>
        <w:jc w:val="both"/>
        <w:rPr>
          <w:b/>
          <w:kern w:val="0"/>
        </w:rPr>
      </w:pPr>
      <w:r w:rsidRPr="00445B6B">
        <w:rPr>
          <w:kern w:val="0"/>
        </w:rPr>
        <w:t xml:space="preserve">3.2. ΤΑ ΤΕΧΝΙΚΑ ΣΤΟΙΧΕΙΑ της προσφοράς (πρωτότυπο και αντίγραφο),καθώς και τα συνοδευτικά φυλλάδια (prospectus,κλπ.) τοποθετούνται σε χωριστό σφραγισμένο φάκελο μέσα στον κυρίως φάκελο, με την ένδειξη </w:t>
      </w:r>
      <w:r w:rsidRPr="00445B6B">
        <w:rPr>
          <w:b/>
          <w:kern w:val="0"/>
        </w:rPr>
        <w:t>«ΦΑΚΕΛΟΣ ΤΕΧΝΙΚΗΣ ΠΡΟΣΦΟΡΑΣ».</w:t>
      </w:r>
    </w:p>
    <w:p w14:paraId="78942818" w14:textId="77777777" w:rsidR="00E91EBB" w:rsidRPr="00445B6B" w:rsidRDefault="00E91EBB" w:rsidP="00E91EBB">
      <w:pPr>
        <w:suppressAutoHyphens w:val="0"/>
        <w:spacing w:line="360" w:lineRule="auto"/>
        <w:jc w:val="both"/>
        <w:rPr>
          <w:b/>
          <w:kern w:val="0"/>
        </w:rPr>
      </w:pPr>
    </w:p>
    <w:p w14:paraId="66D307AB" w14:textId="77777777" w:rsidR="00E91EBB" w:rsidRPr="00445B6B" w:rsidRDefault="00E91EBB" w:rsidP="00E91EBB">
      <w:pPr>
        <w:suppressAutoHyphens w:val="0"/>
        <w:spacing w:line="360" w:lineRule="auto"/>
        <w:jc w:val="both"/>
        <w:rPr>
          <w:kern w:val="0"/>
        </w:rPr>
      </w:pPr>
      <w:r w:rsidRPr="00445B6B">
        <w:rPr>
          <w:kern w:val="0"/>
        </w:rPr>
        <w:t xml:space="preserve">3.3. TA OIKONOMIKA ΣΤΟΙΧΕΙΑ (πρωτότυπο και αντίγραφο) επί ποινή απορρίψεως τοποθετούνται σε χωριστό Σφραγισμένο φάκελο, επίσης μέσα στον κυρίως φάκελο με την ένδειξη </w:t>
      </w:r>
      <w:r w:rsidRPr="00445B6B">
        <w:rPr>
          <w:b/>
          <w:kern w:val="0"/>
        </w:rPr>
        <w:t>«ΦΑΚΕΛΟΣ ΟΙΚΟΝΟΜΙΚΗΣ ΠΡΟΣΦΟΡΑΣ».</w:t>
      </w:r>
    </w:p>
    <w:p w14:paraId="48DA1B24" w14:textId="77777777" w:rsidR="00E91EBB" w:rsidRPr="00445B6B" w:rsidRDefault="00E91EBB" w:rsidP="00E91EBB">
      <w:pPr>
        <w:suppressAutoHyphens w:val="0"/>
        <w:spacing w:line="360" w:lineRule="auto"/>
        <w:jc w:val="both"/>
        <w:rPr>
          <w:kern w:val="0"/>
        </w:rPr>
      </w:pPr>
      <w:r w:rsidRPr="00445B6B">
        <w:rPr>
          <w:kern w:val="0"/>
        </w:rPr>
        <w:t>3.4. Οι φάκελοι ΔΙΚΑΙΟΛΟΓΗΤΙΚΩΝ, ΤΕΧΝΙΚΗΣ και ΟΙΚΟΝΟΜΙΚΗΣ προσφοράς θα φέρουν και τις ενδείξεις του κυρίως φακέλου.</w:t>
      </w:r>
    </w:p>
    <w:p w14:paraId="724FFCC1" w14:textId="77777777" w:rsidR="00E91EBB" w:rsidRPr="00445B6B" w:rsidRDefault="00E91EBB" w:rsidP="00E91EBB">
      <w:pPr>
        <w:suppressAutoHyphens w:val="0"/>
        <w:spacing w:line="360" w:lineRule="auto"/>
        <w:jc w:val="both"/>
        <w:rPr>
          <w:kern w:val="0"/>
        </w:rPr>
      </w:pPr>
      <w:r w:rsidRPr="00445B6B">
        <w:rPr>
          <w:b/>
          <w:bCs/>
          <w:kern w:val="0"/>
        </w:rPr>
        <w:t>4</w:t>
      </w:r>
      <w:r w:rsidRPr="00445B6B">
        <w:rPr>
          <w:kern w:val="0"/>
        </w:rPr>
        <w:t>. Οι προσφορές δεν πρέπει να έχουν ξέσματα, σβησίματα, προσθήκες, διορθώσεις. Εάν υπάρχει στην προσφορά οποιαδήποτε προσθήκη ή διόρθωση, αυτή πρέπει να είναι καθαρογραμμένη και μονογραμμένη από τον προσφέροντα, η δε Επιτροπή ∆ιενέργειας &amp; Αξιολόγησης του διαγωνισμού, κατά τον έλεγχο, μονογράφει και σφραγίζει την τυχόν διόρθωση ή προσθήκη. Η προσφορά απορρίπτεται, όταν υπάρχουν σε αυτή διορθώσεις που την καθιστούν ασαφή, κατά την κρίση της Επιτροπής ∆ιενέργειας &amp; Αξιολόγησης του διαγωνισμού.</w:t>
      </w:r>
    </w:p>
    <w:p w14:paraId="01A07FAA" w14:textId="77777777" w:rsidR="00E91EBB" w:rsidRPr="00445B6B" w:rsidRDefault="00E91EBB" w:rsidP="00E91EBB">
      <w:pPr>
        <w:suppressAutoHyphens w:val="0"/>
        <w:spacing w:line="360" w:lineRule="auto"/>
        <w:jc w:val="both"/>
        <w:rPr>
          <w:kern w:val="0"/>
        </w:rPr>
      </w:pPr>
      <w:r w:rsidRPr="00445B6B">
        <w:rPr>
          <w:b/>
          <w:bCs/>
          <w:kern w:val="0"/>
        </w:rPr>
        <w:t>5</w:t>
      </w:r>
      <w:r w:rsidRPr="00445B6B">
        <w:rPr>
          <w:kern w:val="0"/>
        </w:rPr>
        <w:t>.Όλα τα έγγραφα και τα στοιχεία του διαγωνισμού και όλα τα έγγραφα και τα στοιχεία του Φακέλου προσφοράς θα πρέπει να είναι συνταγμένα ή επίσημα μεταφρασμένα στην Ελληνική γλώσσα, με εξαίρεση αυστηρά τεχνικούς όρους για τους οποίους δεν υπάρχει αντίστοιχη δόκιμη μετάφραση στην Ελληνική και που μπορεί να είναι στην Αγγλική γλώσσα.</w:t>
      </w:r>
    </w:p>
    <w:p w14:paraId="054E4081" w14:textId="77777777" w:rsidR="00E91EBB" w:rsidRPr="00445B6B" w:rsidRDefault="00E91EBB" w:rsidP="00E91EBB">
      <w:pPr>
        <w:suppressAutoHyphens w:val="0"/>
        <w:spacing w:line="360" w:lineRule="auto"/>
        <w:jc w:val="both"/>
        <w:rPr>
          <w:kern w:val="0"/>
        </w:rPr>
      </w:pPr>
      <w:r w:rsidRPr="00445B6B">
        <w:rPr>
          <w:b/>
          <w:bCs/>
          <w:kern w:val="0"/>
        </w:rPr>
        <w:t>6</w:t>
      </w:r>
      <w:r w:rsidRPr="00445B6B">
        <w:rPr>
          <w:kern w:val="0"/>
        </w:rPr>
        <w:t>.Αντιπροσφορές δε γίνονται δεκτές και απορρίπτονται ως απαράδεκτες.</w:t>
      </w:r>
    </w:p>
    <w:p w14:paraId="260D3AA1" w14:textId="19B751EC" w:rsidR="00E91EBB" w:rsidRPr="00445B6B" w:rsidRDefault="00E91EBB" w:rsidP="00E91EBB">
      <w:pPr>
        <w:suppressAutoHyphens w:val="0"/>
        <w:spacing w:line="360" w:lineRule="auto"/>
        <w:jc w:val="both"/>
        <w:rPr>
          <w:kern w:val="0"/>
        </w:rPr>
      </w:pPr>
      <w:r w:rsidRPr="00445B6B">
        <w:rPr>
          <w:b/>
          <w:bCs/>
          <w:kern w:val="0"/>
        </w:rPr>
        <w:t>7</w:t>
      </w:r>
      <w:r w:rsidRPr="00445B6B">
        <w:rPr>
          <w:kern w:val="0"/>
        </w:rPr>
        <w:t xml:space="preserve">.∆ιευκρινίσεις που δίνονται από τους υποψηφίους οποτεδήποτε μετά τη λήξη χρόνου κατάθεσης των προσφορών τους δε γίνονται δεκτές και απορρίπτονται ως </w:t>
      </w:r>
      <w:r w:rsidRPr="00445B6B">
        <w:rPr>
          <w:kern w:val="0"/>
        </w:rPr>
        <w:lastRenderedPageBreak/>
        <w:t xml:space="preserve">απαράδεκτες. ∆ιευκρινίσεις δίδονται μόνον επί νομίμως υποβληθέντων δικαιολογητικών και όταν αυτές ζητούνται από συλλογικό όργανο, είτε </w:t>
      </w:r>
      <w:r w:rsidR="005B19B4" w:rsidRPr="00445B6B">
        <w:rPr>
          <w:kern w:val="0"/>
        </w:rPr>
        <w:t>ενώπιον</w:t>
      </w:r>
      <w:r w:rsidRPr="00445B6B">
        <w:rPr>
          <w:kern w:val="0"/>
        </w:rPr>
        <w:t xml:space="preserve"> του είτε ύστερα από έγγραφο της Υπηρεσίας μετά από σχετική γνωμοδότηση του συλλογικού οργάνου. Σημειώνεται ότι, από τις διευκρινίσεις που δίδονται σύμφωνα με τα παραπάνω, λαμβάνονται υπόψη μόνο εκείνες που αναφέρονται στα σημεία που ζητήθηκαν.</w:t>
      </w:r>
    </w:p>
    <w:p w14:paraId="648F0670" w14:textId="77777777" w:rsidR="00E91EBB" w:rsidRDefault="00E91EBB" w:rsidP="00E91EBB">
      <w:pPr>
        <w:suppressAutoHyphens w:val="0"/>
        <w:spacing w:line="360" w:lineRule="auto"/>
        <w:jc w:val="both"/>
        <w:rPr>
          <w:kern w:val="0"/>
        </w:rPr>
      </w:pPr>
      <w:r w:rsidRPr="00445B6B">
        <w:rPr>
          <w:b/>
          <w:bCs/>
          <w:kern w:val="0"/>
        </w:rPr>
        <w:t>8</w:t>
      </w:r>
      <w:r w:rsidRPr="00445B6B">
        <w:rPr>
          <w:kern w:val="0"/>
        </w:rPr>
        <w:t>.Ο προσφέρων, εφόσον δεν έχει ασκήσει, εμπροθέσμως, ένδικο μέσον κατά της διακήρυξης του διαγωνισμού, θεωρείται ότι αποδέχεται πλήρως και ανεπιφυλάκτως όλους τους όρους της διακήρυξης και δε δύναται, με την προσφορά του ή με οιονδήποτε άλλο τρόπο, να αποκρούσει, ευθέως ή εμμέσως, τους όρους της διακήρυξης.</w:t>
      </w:r>
    </w:p>
    <w:p w14:paraId="5DF6F055" w14:textId="77777777" w:rsidR="00E91EBB" w:rsidRPr="00445B6B" w:rsidRDefault="00E91EBB" w:rsidP="00E91EBB">
      <w:pPr>
        <w:suppressAutoHyphens w:val="0"/>
        <w:spacing w:line="360" w:lineRule="auto"/>
        <w:jc w:val="both"/>
        <w:rPr>
          <w:kern w:val="0"/>
        </w:rPr>
      </w:pPr>
    </w:p>
    <w:p w14:paraId="656ED5C7" w14:textId="77777777" w:rsidR="00E91EBB" w:rsidRPr="00445B6B" w:rsidRDefault="00E91EBB" w:rsidP="00E91EBB">
      <w:pPr>
        <w:suppressAutoHyphens w:val="0"/>
        <w:spacing w:line="360" w:lineRule="auto"/>
        <w:jc w:val="both"/>
        <w:rPr>
          <w:b/>
          <w:kern w:val="0"/>
        </w:rPr>
      </w:pPr>
      <w:r w:rsidRPr="00445B6B">
        <w:rPr>
          <w:b/>
          <w:kern w:val="0"/>
        </w:rPr>
        <w:t>ΠΕΡΙΕΧΟΜΕΝΑ ΥΠΟΦΑΚΕΛΩΝ</w:t>
      </w:r>
    </w:p>
    <w:p w14:paraId="680C1885" w14:textId="77777777" w:rsidR="00E91EBB" w:rsidRPr="00445B6B" w:rsidRDefault="00E91EBB" w:rsidP="00E91EBB">
      <w:pPr>
        <w:suppressAutoHyphens w:val="0"/>
        <w:spacing w:line="360" w:lineRule="auto"/>
        <w:jc w:val="both"/>
        <w:rPr>
          <w:b/>
          <w:kern w:val="0"/>
        </w:rPr>
      </w:pPr>
    </w:p>
    <w:p w14:paraId="33158F5E" w14:textId="77777777" w:rsidR="00E91EBB" w:rsidRPr="00445B6B" w:rsidRDefault="00E91EBB" w:rsidP="00E91EBB">
      <w:pPr>
        <w:suppressAutoHyphens w:val="0"/>
        <w:spacing w:line="360" w:lineRule="auto"/>
        <w:jc w:val="both"/>
        <w:rPr>
          <w:b/>
          <w:kern w:val="0"/>
        </w:rPr>
      </w:pPr>
      <w:r w:rsidRPr="00445B6B">
        <w:rPr>
          <w:b/>
          <w:kern w:val="0"/>
        </w:rPr>
        <w:t>1.ΦΑΚΕΛΟΣ ΔΙΚΑΙΟΛΟΓΗΤΙΚΩΝ ΣΥΜΜΕΤΟΧΗΣ</w:t>
      </w:r>
    </w:p>
    <w:p w14:paraId="5D29D5F3" w14:textId="77777777" w:rsidR="00E91EBB" w:rsidRPr="00445B6B" w:rsidRDefault="00E91EBB" w:rsidP="00E91EBB">
      <w:pPr>
        <w:suppressAutoHyphens w:val="0"/>
        <w:spacing w:line="360" w:lineRule="auto"/>
        <w:jc w:val="both"/>
        <w:rPr>
          <w:kern w:val="0"/>
        </w:rPr>
      </w:pPr>
      <w:r w:rsidRPr="00445B6B">
        <w:rPr>
          <w:kern w:val="0"/>
        </w:rPr>
        <w:t>Ο Φάκελος των δικαιολογητικών πρέπει να περιλαμβάνει, επί ποινή απόρριψης, την εγγυητική επιστολή συμμετοχής και όλα τα απαιτούμενα δικαιολογητικά που αναφέρονται στην παρούσα διακήρυξη.</w:t>
      </w:r>
    </w:p>
    <w:p w14:paraId="2901AC16" w14:textId="77777777" w:rsidR="00E91EBB" w:rsidRPr="00445B6B" w:rsidRDefault="00E91EBB" w:rsidP="00E91EBB">
      <w:pPr>
        <w:suppressAutoHyphens w:val="0"/>
        <w:spacing w:line="360" w:lineRule="auto"/>
        <w:jc w:val="both"/>
        <w:rPr>
          <w:b/>
          <w:kern w:val="0"/>
        </w:rPr>
      </w:pPr>
    </w:p>
    <w:p w14:paraId="4033958B" w14:textId="77777777" w:rsidR="00E91EBB" w:rsidRPr="00445B6B" w:rsidRDefault="00E91EBB" w:rsidP="00E91EBB">
      <w:pPr>
        <w:suppressAutoHyphens w:val="0"/>
        <w:spacing w:line="360" w:lineRule="auto"/>
        <w:jc w:val="both"/>
        <w:rPr>
          <w:b/>
          <w:kern w:val="0"/>
        </w:rPr>
      </w:pPr>
      <w:r w:rsidRPr="00445B6B">
        <w:rPr>
          <w:b/>
          <w:kern w:val="0"/>
        </w:rPr>
        <w:t>2.ΦΑΚΕΛΟΣ ΤΕΧΝΙΚΗΣ ΠΡΟΣΦΟΡΑΣ</w:t>
      </w:r>
    </w:p>
    <w:p w14:paraId="15FCCF43" w14:textId="77777777" w:rsidR="00E91EBB" w:rsidRPr="00445B6B" w:rsidRDefault="00E91EBB" w:rsidP="00E91EBB">
      <w:pPr>
        <w:suppressAutoHyphens w:val="0"/>
        <w:spacing w:line="360" w:lineRule="auto"/>
        <w:jc w:val="both"/>
        <w:rPr>
          <w:kern w:val="0"/>
        </w:rPr>
      </w:pPr>
      <w:r w:rsidRPr="00445B6B">
        <w:rPr>
          <w:kern w:val="0"/>
        </w:rPr>
        <w:t>Ο φάκελος της τεχνικής προσφοράς πρέπει να συμπεριλαμβάνει, επί ποινή αποκλεισμού, τα εξής:</w:t>
      </w:r>
    </w:p>
    <w:p w14:paraId="1EA8080C" w14:textId="77777777" w:rsidR="00E91EBB" w:rsidRPr="00445B6B" w:rsidRDefault="00E91EBB" w:rsidP="00E91EBB">
      <w:pPr>
        <w:suppressAutoHyphens w:val="0"/>
        <w:spacing w:line="360" w:lineRule="auto"/>
        <w:jc w:val="both"/>
        <w:rPr>
          <w:kern w:val="0"/>
        </w:rPr>
      </w:pPr>
    </w:p>
    <w:p w14:paraId="2F496B82" w14:textId="77777777" w:rsidR="00E91EBB" w:rsidRPr="00445B6B" w:rsidRDefault="00E91EBB" w:rsidP="00E91EBB">
      <w:pPr>
        <w:suppressAutoHyphens w:val="0"/>
        <w:spacing w:line="360" w:lineRule="auto"/>
        <w:jc w:val="both"/>
        <w:rPr>
          <w:kern w:val="0"/>
        </w:rPr>
      </w:pPr>
      <w:r w:rsidRPr="00445B6B">
        <w:rPr>
          <w:kern w:val="0"/>
        </w:rPr>
        <w:t>α. Υπεύθυνη δήλωση της παρ.4 του άρθρου 8 του ν.1599/1986, με την οποία θα δηλώνεται ότι ο προσφέρων διαθέτει κατάλληλη και επαρκή υποδομή για την εκτέλεση της σύμβασης. Για την επιβεβαίωση των ανωτέρω στοιχείων προσκομίζονται:</w:t>
      </w:r>
    </w:p>
    <w:p w14:paraId="2EAE2814" w14:textId="77777777" w:rsidR="00E91EBB" w:rsidRPr="00445B6B" w:rsidRDefault="00E91EBB" w:rsidP="00E91EBB">
      <w:pPr>
        <w:suppressAutoHyphens w:val="0"/>
        <w:spacing w:line="360" w:lineRule="auto"/>
        <w:jc w:val="both"/>
        <w:rPr>
          <w:kern w:val="0"/>
        </w:rPr>
      </w:pPr>
      <w:r w:rsidRPr="00445B6B">
        <w:rPr>
          <w:kern w:val="0"/>
        </w:rPr>
        <w:t>i) Κατάσταση του απασχολούμενου προσωπικού κατά ειδικότητα.</w:t>
      </w:r>
    </w:p>
    <w:p w14:paraId="6A44568A" w14:textId="77777777" w:rsidR="00E91EBB" w:rsidRPr="00445B6B" w:rsidRDefault="00E91EBB" w:rsidP="00E91EBB">
      <w:pPr>
        <w:suppressAutoHyphens w:val="0"/>
        <w:spacing w:line="360" w:lineRule="auto"/>
        <w:jc w:val="both"/>
        <w:rPr>
          <w:kern w:val="0"/>
        </w:rPr>
      </w:pPr>
    </w:p>
    <w:p w14:paraId="5AB8CCB7" w14:textId="77777777" w:rsidR="00E91EBB" w:rsidRPr="00445B6B" w:rsidRDefault="00E91EBB" w:rsidP="00E91EBB">
      <w:pPr>
        <w:suppressAutoHyphens w:val="0"/>
        <w:spacing w:line="360" w:lineRule="auto"/>
        <w:jc w:val="both"/>
        <w:rPr>
          <w:kern w:val="0"/>
        </w:rPr>
      </w:pPr>
      <w:r w:rsidRPr="00445B6B">
        <w:rPr>
          <w:kern w:val="0"/>
        </w:rPr>
        <w:t>Στα περιεχόμενα του φακέλου της τεχνικής προσφοράς δεν πρέπει σε καμία περίπτωση να εμφανίζονται οικονομικά στοιχεία. Τυχόν εμφάνιση οικονομικών στοιχείων (συμπεριλαμβανομένων λέξεων όπως «δωρεάν») αποτελεί λόγο απόρριψης της προσφοράς.</w:t>
      </w:r>
    </w:p>
    <w:p w14:paraId="7E92677C" w14:textId="77777777" w:rsidR="00E91EBB" w:rsidRPr="00445B6B" w:rsidRDefault="00E91EBB" w:rsidP="00E91EBB">
      <w:pPr>
        <w:suppressAutoHyphens w:val="0"/>
        <w:spacing w:line="360" w:lineRule="auto"/>
        <w:jc w:val="both"/>
        <w:rPr>
          <w:kern w:val="0"/>
        </w:rPr>
      </w:pPr>
    </w:p>
    <w:p w14:paraId="51990C89" w14:textId="77777777" w:rsidR="00E91EBB" w:rsidRPr="00445B6B" w:rsidRDefault="00E91EBB" w:rsidP="00E91EBB">
      <w:pPr>
        <w:suppressAutoHyphens w:val="0"/>
        <w:spacing w:line="360" w:lineRule="auto"/>
        <w:jc w:val="both"/>
        <w:rPr>
          <w:kern w:val="0"/>
        </w:rPr>
      </w:pPr>
      <w:r w:rsidRPr="00445B6B">
        <w:rPr>
          <w:kern w:val="0"/>
        </w:rPr>
        <w:t>3</w:t>
      </w:r>
      <w:r w:rsidRPr="00445B6B">
        <w:rPr>
          <w:b/>
          <w:kern w:val="0"/>
        </w:rPr>
        <w:t>.ΦΑΚΕΛΟΣ ΟΙΚΟΝΟΜΙΚΗΣ ΠΡΟΣΦΟΡΑΣ</w:t>
      </w:r>
    </w:p>
    <w:p w14:paraId="7782D3C9" w14:textId="77777777" w:rsidR="00E91EBB" w:rsidRPr="00445B6B" w:rsidRDefault="00E91EBB" w:rsidP="00E91EBB">
      <w:pPr>
        <w:suppressAutoHyphens w:val="0"/>
        <w:spacing w:line="360" w:lineRule="auto"/>
        <w:jc w:val="both"/>
        <w:rPr>
          <w:kern w:val="0"/>
        </w:rPr>
      </w:pPr>
      <w:r w:rsidRPr="00445B6B">
        <w:rPr>
          <w:kern w:val="0"/>
        </w:rPr>
        <w:lastRenderedPageBreak/>
        <w:t xml:space="preserve">Στον χωριστό σφραγισμένο φάκελο με την ένδειξη «ΟΙΚΟΝΟΜΙΚΗ ΠΡΟΣΦΟΡΑ», τοποθετούνται, επί ποινή απορρίψεως, τα </w:t>
      </w:r>
      <w:proofErr w:type="spellStart"/>
      <w:r w:rsidRPr="00445B6B">
        <w:rPr>
          <w:kern w:val="0"/>
        </w:rPr>
        <w:t>oικovoμικά</w:t>
      </w:r>
      <w:proofErr w:type="spellEnd"/>
      <w:r w:rsidRPr="00445B6B">
        <w:rPr>
          <w:kern w:val="0"/>
        </w:rPr>
        <w:t xml:space="preserve"> στοιχεία της προσφοράς η οποία πρέπει να περιλαμβάνει:</w:t>
      </w:r>
    </w:p>
    <w:p w14:paraId="7103B510" w14:textId="77777777" w:rsidR="00E91EBB" w:rsidRPr="00445B6B" w:rsidRDefault="00E91EBB" w:rsidP="00E91EBB">
      <w:pPr>
        <w:suppressAutoHyphens w:val="0"/>
        <w:spacing w:line="360" w:lineRule="auto"/>
        <w:jc w:val="both"/>
        <w:rPr>
          <w:kern w:val="0"/>
        </w:rPr>
      </w:pPr>
    </w:p>
    <w:p w14:paraId="36460825" w14:textId="77777777" w:rsidR="00E91EBB" w:rsidRPr="00445B6B" w:rsidRDefault="00E91EBB" w:rsidP="00E91EBB">
      <w:pPr>
        <w:suppressAutoHyphens w:val="0"/>
        <w:spacing w:line="360" w:lineRule="auto"/>
        <w:jc w:val="both"/>
        <w:rPr>
          <w:kern w:val="0"/>
        </w:rPr>
      </w:pPr>
      <w:r w:rsidRPr="00445B6B">
        <w:rPr>
          <w:kern w:val="0"/>
        </w:rPr>
        <w:t xml:space="preserve">1) Τη συνολική προσφερόμενη τιμή που απαιτείται από τον ανάδοχο για την ανάληψη και ολοκλήρωση του περιγραφόμενου έργου σύμφωνα με τις συνημμένες τεχνικές προδιαγραφές </w:t>
      </w:r>
    </w:p>
    <w:p w14:paraId="37B34B7C" w14:textId="77777777" w:rsidR="00E91EBB" w:rsidRPr="00445B6B" w:rsidRDefault="00E91EBB" w:rsidP="00E91EBB">
      <w:pPr>
        <w:suppressAutoHyphens w:val="0"/>
        <w:spacing w:line="360" w:lineRule="auto"/>
        <w:jc w:val="both"/>
        <w:rPr>
          <w:kern w:val="0"/>
        </w:rPr>
      </w:pPr>
      <w:r w:rsidRPr="00445B6B">
        <w:rPr>
          <w:kern w:val="0"/>
        </w:rPr>
        <w:t>Αναλυτικά:</w:t>
      </w:r>
    </w:p>
    <w:p w14:paraId="746397EE" w14:textId="77777777" w:rsidR="00E91EBB" w:rsidRPr="00445B6B" w:rsidRDefault="00E91EBB" w:rsidP="00E91EBB">
      <w:pPr>
        <w:suppressAutoHyphens w:val="0"/>
        <w:spacing w:line="360" w:lineRule="auto"/>
        <w:jc w:val="both"/>
        <w:rPr>
          <w:kern w:val="0"/>
        </w:rPr>
      </w:pPr>
      <w:r w:rsidRPr="00445B6B">
        <w:rPr>
          <w:kern w:val="0"/>
        </w:rPr>
        <w:t>1α.Τη συνολική τιμή που απαιτείται για το σύνολο των προσφερόμενων υπηρεσιών ανά μήνα χωρίς ΦΠΑ</w:t>
      </w:r>
    </w:p>
    <w:p w14:paraId="2BC87508" w14:textId="77777777" w:rsidR="00E91EBB" w:rsidRPr="00445B6B" w:rsidRDefault="00E91EBB" w:rsidP="00E91EBB">
      <w:pPr>
        <w:suppressAutoHyphens w:val="0"/>
        <w:spacing w:line="360" w:lineRule="auto"/>
        <w:jc w:val="both"/>
        <w:rPr>
          <w:kern w:val="0"/>
        </w:rPr>
      </w:pPr>
      <w:r w:rsidRPr="00445B6B">
        <w:rPr>
          <w:kern w:val="0"/>
        </w:rPr>
        <w:t>1β.Το ποσοστό ΦΠΑ επί τοις % που υπάγεται η παροχή των προσφερόμενων υπηρεσιών.</w:t>
      </w:r>
    </w:p>
    <w:p w14:paraId="443E7937" w14:textId="77777777" w:rsidR="00E91EBB" w:rsidRPr="00445B6B" w:rsidRDefault="00E91EBB" w:rsidP="00E91EBB">
      <w:pPr>
        <w:suppressAutoHyphens w:val="0"/>
        <w:spacing w:line="360" w:lineRule="auto"/>
        <w:jc w:val="both"/>
        <w:rPr>
          <w:kern w:val="0"/>
        </w:rPr>
      </w:pPr>
      <w:r w:rsidRPr="00445B6B">
        <w:rPr>
          <w:kern w:val="0"/>
        </w:rPr>
        <w:t>1γ.Η τιμή χωρίς ΦΠΑ θα ληφθεί υπόψη για τη σύγκριση των προσφορών.</w:t>
      </w:r>
    </w:p>
    <w:p w14:paraId="2BBD0D7F" w14:textId="77777777" w:rsidR="00E91EBB" w:rsidRPr="00445B6B" w:rsidRDefault="00E91EBB" w:rsidP="00E91EBB">
      <w:pPr>
        <w:suppressAutoHyphens w:val="0"/>
        <w:spacing w:line="360" w:lineRule="auto"/>
        <w:jc w:val="both"/>
        <w:rPr>
          <w:kern w:val="0"/>
        </w:rPr>
      </w:pPr>
      <w:r w:rsidRPr="00445B6B">
        <w:rPr>
          <w:kern w:val="0"/>
        </w:rPr>
        <w:t>1δ.Τη συνολική ετήσια τιμή χωρίς Φ.Π.Α.</w:t>
      </w:r>
    </w:p>
    <w:p w14:paraId="0EBB84CD" w14:textId="77777777" w:rsidR="00E91EBB" w:rsidRPr="00445B6B" w:rsidRDefault="00E91EBB" w:rsidP="00E91EBB">
      <w:pPr>
        <w:suppressAutoHyphens w:val="0"/>
        <w:spacing w:line="360" w:lineRule="auto"/>
        <w:jc w:val="both"/>
        <w:rPr>
          <w:kern w:val="0"/>
        </w:rPr>
      </w:pPr>
    </w:p>
    <w:p w14:paraId="4AE260C6" w14:textId="77777777" w:rsidR="00E91EBB" w:rsidRPr="00445B6B" w:rsidRDefault="00E91EBB" w:rsidP="00E91EBB">
      <w:pPr>
        <w:suppressAutoHyphens w:val="0"/>
        <w:spacing w:line="360" w:lineRule="auto"/>
        <w:jc w:val="both"/>
        <w:rPr>
          <w:kern w:val="0"/>
        </w:rPr>
      </w:pPr>
      <w:r w:rsidRPr="00445B6B">
        <w:rPr>
          <w:kern w:val="0"/>
        </w:rPr>
        <w:t>.Οι τιμές των προσφορών δεν μεταβάλλονται καθ’  όλη τη διάρκεια της σύμβασης.</w:t>
      </w:r>
    </w:p>
    <w:p w14:paraId="69A75D86" w14:textId="77777777" w:rsidR="00E91EBB" w:rsidRPr="00445B6B" w:rsidRDefault="00E91EBB" w:rsidP="00E91EBB">
      <w:pPr>
        <w:suppressAutoHyphens w:val="0"/>
        <w:spacing w:line="360" w:lineRule="auto"/>
        <w:jc w:val="both"/>
        <w:rPr>
          <w:kern w:val="0"/>
        </w:rPr>
      </w:pPr>
    </w:p>
    <w:p w14:paraId="54BBD677" w14:textId="77777777" w:rsidR="00E91EBB" w:rsidRPr="00445B6B" w:rsidRDefault="00E91EBB" w:rsidP="00E91EBB">
      <w:pPr>
        <w:suppressAutoHyphens w:val="0"/>
        <w:spacing w:line="360" w:lineRule="auto"/>
        <w:jc w:val="both"/>
        <w:rPr>
          <w:kern w:val="0"/>
        </w:rPr>
      </w:pPr>
      <w:r w:rsidRPr="00445B6B">
        <w:rPr>
          <w:kern w:val="0"/>
        </w:rPr>
        <w:t xml:space="preserve">2 )Σε καμιά περίπτωση δεν πρέπει η προσφορά να περιλαμβάνει ασάφειες ως προς το κόστος, κρυφά κόστη </w:t>
      </w:r>
      <w:proofErr w:type="spellStart"/>
      <w:r w:rsidRPr="00445B6B">
        <w:rPr>
          <w:kern w:val="0"/>
        </w:rPr>
        <w:t>κ.λ.π</w:t>
      </w:r>
      <w:proofErr w:type="spellEnd"/>
      <w:r w:rsidRPr="00445B6B">
        <w:rPr>
          <w:kern w:val="0"/>
        </w:rPr>
        <w:t>.</w:t>
      </w:r>
    </w:p>
    <w:p w14:paraId="451F6594" w14:textId="77777777" w:rsidR="00E91EBB" w:rsidRPr="00445B6B" w:rsidRDefault="00E91EBB" w:rsidP="00E91EBB">
      <w:pPr>
        <w:suppressAutoHyphens w:val="0"/>
        <w:spacing w:line="360" w:lineRule="auto"/>
        <w:jc w:val="both"/>
        <w:rPr>
          <w:kern w:val="0"/>
        </w:rPr>
      </w:pPr>
      <w:r w:rsidRPr="00445B6B">
        <w:rPr>
          <w:kern w:val="0"/>
        </w:rPr>
        <w:t>Η συνολική ετήσια τιμή που απαιτείται από τους υποψηφίους, χωρίς το Φ.Π.Α. θα λαμβάνεται υπόψη για τη σύγκριση των προσφορών.</w:t>
      </w:r>
    </w:p>
    <w:p w14:paraId="6088AA24" w14:textId="77777777" w:rsidR="00E91EBB" w:rsidRPr="00445B6B" w:rsidRDefault="00E91EBB" w:rsidP="00E91EBB">
      <w:pPr>
        <w:suppressAutoHyphens w:val="0"/>
        <w:spacing w:line="360" w:lineRule="auto"/>
        <w:jc w:val="both"/>
        <w:rPr>
          <w:kern w:val="0"/>
        </w:rPr>
      </w:pPr>
    </w:p>
    <w:p w14:paraId="75F41CF0" w14:textId="77777777" w:rsidR="00E91EBB" w:rsidRPr="00445B6B" w:rsidRDefault="00E91EBB" w:rsidP="00E91EBB">
      <w:pPr>
        <w:suppressAutoHyphens w:val="0"/>
        <w:spacing w:line="360" w:lineRule="auto"/>
        <w:jc w:val="both"/>
        <w:rPr>
          <w:kern w:val="0"/>
        </w:rPr>
      </w:pPr>
      <w:r w:rsidRPr="00445B6B">
        <w:rPr>
          <w:kern w:val="0"/>
        </w:rPr>
        <w:t>Επισημαίνετε ότι εφόσον δεν προκύπτει με σαφήνεια η προσφερόμενη τιμή οι προσφορές θα απορρίπτονται ως απαράδεκτες.</w:t>
      </w:r>
    </w:p>
    <w:p w14:paraId="310718AD" w14:textId="77777777" w:rsidR="00E91EBB" w:rsidRPr="00445B6B" w:rsidRDefault="00E91EBB" w:rsidP="00E91EBB">
      <w:pPr>
        <w:suppressAutoHyphens w:val="0"/>
        <w:spacing w:line="360" w:lineRule="auto"/>
        <w:jc w:val="both"/>
        <w:rPr>
          <w:kern w:val="0"/>
        </w:rPr>
      </w:pPr>
    </w:p>
    <w:p w14:paraId="784A777E" w14:textId="77777777" w:rsidR="00E91EBB" w:rsidRPr="00445B6B" w:rsidRDefault="00E91EBB" w:rsidP="00E91EBB">
      <w:pPr>
        <w:suppressAutoHyphens w:val="0"/>
        <w:spacing w:line="360" w:lineRule="auto"/>
        <w:jc w:val="both"/>
        <w:rPr>
          <w:kern w:val="0"/>
        </w:rPr>
      </w:pPr>
      <w:r w:rsidRPr="00445B6B">
        <w:rPr>
          <w:kern w:val="0"/>
        </w:rPr>
        <w:t>Η προσφορά θα αφορά το σύνολο του έργου προσφορές που αφορούν μέρος του έργου θα απορρίπτονται ως απαράδεκτες</w:t>
      </w:r>
    </w:p>
    <w:p w14:paraId="5BD70406" w14:textId="77777777" w:rsidR="00E91EBB" w:rsidRPr="00445B6B" w:rsidRDefault="00E91EBB" w:rsidP="00E91EBB">
      <w:pPr>
        <w:suppressAutoHyphens w:val="0"/>
        <w:spacing w:line="360" w:lineRule="auto"/>
        <w:jc w:val="both"/>
        <w:rPr>
          <w:kern w:val="0"/>
        </w:rPr>
      </w:pPr>
    </w:p>
    <w:p w14:paraId="62C23FB5" w14:textId="77777777" w:rsidR="00E91EBB" w:rsidRPr="00445B6B" w:rsidRDefault="00E91EBB" w:rsidP="00E91EBB">
      <w:pPr>
        <w:suppressAutoHyphens w:val="0"/>
        <w:spacing w:line="360" w:lineRule="auto"/>
        <w:jc w:val="both"/>
        <w:rPr>
          <w:kern w:val="0"/>
        </w:rPr>
      </w:pPr>
      <w:r w:rsidRPr="00445B6B">
        <w:rPr>
          <w:kern w:val="0"/>
        </w:rPr>
        <w:t>Επιπλέον οι εταιρείες παροχής υπηρεσιών (εργολάβοι) θα πρέπει  με ποινή αποκλεισμού να εξειδικεύουν σύμφωνα με το άρθρο 68 παρ.1 του Ν.3863/2010 όπως ισχύει μετά την τροποποίηση του από το αρ.22 του Ν4144/13,σε χωριστό κεφάλαιο της προσφοράς τους τα παρακάτω στοιχεία:</w:t>
      </w:r>
    </w:p>
    <w:p w14:paraId="5112E150" w14:textId="77777777" w:rsidR="00E91EBB" w:rsidRPr="00445B6B" w:rsidRDefault="00E91EBB" w:rsidP="00E91EBB">
      <w:pPr>
        <w:suppressAutoHyphens w:val="0"/>
        <w:spacing w:line="360" w:lineRule="auto"/>
        <w:jc w:val="both"/>
        <w:rPr>
          <w:kern w:val="0"/>
        </w:rPr>
      </w:pPr>
      <w:r w:rsidRPr="00445B6B">
        <w:rPr>
          <w:kern w:val="0"/>
        </w:rPr>
        <w:t>α)Τον αριθμό των εργαζομένων</w:t>
      </w:r>
    </w:p>
    <w:p w14:paraId="5C5A9CBE" w14:textId="77777777" w:rsidR="00E91EBB" w:rsidRPr="00445B6B" w:rsidRDefault="00E91EBB" w:rsidP="00E91EBB">
      <w:pPr>
        <w:suppressAutoHyphens w:val="0"/>
        <w:spacing w:line="360" w:lineRule="auto"/>
        <w:jc w:val="both"/>
        <w:rPr>
          <w:kern w:val="0"/>
        </w:rPr>
      </w:pPr>
      <w:r w:rsidRPr="00445B6B">
        <w:rPr>
          <w:kern w:val="0"/>
        </w:rPr>
        <w:t>β)Τις ημέρες και τις ώρες εργασίας</w:t>
      </w:r>
    </w:p>
    <w:p w14:paraId="1B3C0755" w14:textId="77777777" w:rsidR="00E91EBB" w:rsidRPr="00445B6B" w:rsidRDefault="00E91EBB" w:rsidP="00E91EBB">
      <w:pPr>
        <w:suppressAutoHyphens w:val="0"/>
        <w:spacing w:line="360" w:lineRule="auto"/>
        <w:jc w:val="both"/>
        <w:rPr>
          <w:kern w:val="0"/>
        </w:rPr>
      </w:pPr>
      <w:r w:rsidRPr="00445B6B">
        <w:rPr>
          <w:kern w:val="0"/>
        </w:rPr>
        <w:lastRenderedPageBreak/>
        <w:t>γ)Τη συλλογική σύμβαση εργασίας στην οποία υπάγονται οι εργαζόμενοι</w:t>
      </w:r>
    </w:p>
    <w:p w14:paraId="68F20757" w14:textId="77777777" w:rsidR="00E91EBB" w:rsidRPr="00445B6B" w:rsidRDefault="00E91EBB" w:rsidP="00E91EBB">
      <w:pPr>
        <w:suppressAutoHyphens w:val="0"/>
        <w:spacing w:line="360" w:lineRule="auto"/>
        <w:jc w:val="both"/>
        <w:rPr>
          <w:kern w:val="0"/>
        </w:rPr>
      </w:pPr>
      <w:r w:rsidRPr="00445B6B">
        <w:rPr>
          <w:kern w:val="0"/>
        </w:rPr>
        <w:t>δ) Το ύψος του προϋπολογισμένου ποσού που αφορά τις πάσης φύσεως νόμιμες αποδοχές αυτών των</w:t>
      </w:r>
    </w:p>
    <w:p w14:paraId="28108F0A" w14:textId="77777777" w:rsidR="00E91EBB" w:rsidRPr="00445B6B" w:rsidRDefault="00E91EBB" w:rsidP="00E91EBB">
      <w:pPr>
        <w:suppressAutoHyphens w:val="0"/>
        <w:spacing w:line="360" w:lineRule="auto"/>
        <w:jc w:val="both"/>
        <w:rPr>
          <w:kern w:val="0"/>
        </w:rPr>
      </w:pPr>
      <w:r w:rsidRPr="00445B6B">
        <w:rPr>
          <w:kern w:val="0"/>
        </w:rPr>
        <w:t>εργαζομένων.</w:t>
      </w:r>
    </w:p>
    <w:p w14:paraId="1E4C44D5" w14:textId="77777777" w:rsidR="00E91EBB" w:rsidRPr="00445B6B" w:rsidRDefault="00E91EBB" w:rsidP="00E91EBB">
      <w:pPr>
        <w:suppressAutoHyphens w:val="0"/>
        <w:spacing w:line="360" w:lineRule="auto"/>
        <w:jc w:val="both"/>
        <w:rPr>
          <w:kern w:val="0"/>
        </w:rPr>
      </w:pPr>
      <w:r w:rsidRPr="00445B6B">
        <w:rPr>
          <w:kern w:val="0"/>
        </w:rPr>
        <w:t xml:space="preserve"> ε) Το ύψος των ασφαλιστικών εισφορών με βάση τα προϋπολογισθέντα ποσά</w:t>
      </w:r>
    </w:p>
    <w:p w14:paraId="6EF95CD1" w14:textId="77777777" w:rsidR="00E91EBB" w:rsidRPr="00445B6B" w:rsidRDefault="00E91EBB" w:rsidP="00E91EBB">
      <w:pPr>
        <w:suppressAutoHyphens w:val="0"/>
        <w:spacing w:line="360" w:lineRule="auto"/>
        <w:jc w:val="both"/>
        <w:rPr>
          <w:kern w:val="0"/>
        </w:rPr>
      </w:pPr>
    </w:p>
    <w:p w14:paraId="6F6ABC07" w14:textId="77777777" w:rsidR="00E91EBB" w:rsidRPr="00445B6B" w:rsidRDefault="00E91EBB" w:rsidP="00E91EBB">
      <w:pPr>
        <w:suppressAutoHyphens w:val="0"/>
        <w:spacing w:line="360" w:lineRule="auto"/>
        <w:jc w:val="both"/>
        <w:rPr>
          <w:kern w:val="0"/>
        </w:rPr>
      </w:pPr>
      <w:r w:rsidRPr="00445B6B">
        <w:rPr>
          <w:kern w:val="0"/>
        </w:rPr>
        <w:t>Στην προσφορά τους πρέπει να υπολογίζουν εύλογο ποσοστό διοικητικού κόστους παροχής των υπηρεσιών τους, των αναλωσίμων, του εργολαβικού τους κέρδους και των νόμιμων υπέρ ∆</w:t>
      </w:r>
      <w:proofErr w:type="spellStart"/>
      <w:r w:rsidRPr="00445B6B">
        <w:rPr>
          <w:kern w:val="0"/>
        </w:rPr>
        <w:t>ημοσίου</w:t>
      </w:r>
      <w:proofErr w:type="spellEnd"/>
      <w:r w:rsidRPr="00445B6B">
        <w:rPr>
          <w:kern w:val="0"/>
        </w:rPr>
        <w:t xml:space="preserve"> και τρίτων κρατήσεων.</w:t>
      </w:r>
    </w:p>
    <w:p w14:paraId="6CBC4D5B" w14:textId="77777777" w:rsidR="00E91EBB" w:rsidRPr="00445B6B" w:rsidRDefault="00E91EBB" w:rsidP="00E91EBB">
      <w:pPr>
        <w:suppressAutoHyphens w:val="0"/>
        <w:spacing w:line="360" w:lineRule="auto"/>
        <w:jc w:val="both"/>
        <w:rPr>
          <w:kern w:val="0"/>
        </w:rPr>
      </w:pPr>
      <w:r w:rsidRPr="00445B6B">
        <w:rPr>
          <w:kern w:val="0"/>
        </w:rPr>
        <w:t>Επιπροσθέτως, οφείλουν να επισυνάπτουν στην προσφορά αντίγραφο της συλλογικής σύμβασης εργασίας στην οποία υπάγονται οι εργαζόμενοι.</w:t>
      </w:r>
    </w:p>
    <w:p w14:paraId="0EF07CCB" w14:textId="77777777" w:rsidR="00E91EBB" w:rsidRPr="00445B6B" w:rsidRDefault="00E91EBB" w:rsidP="00E91EBB">
      <w:pPr>
        <w:suppressAutoHyphens w:val="0"/>
        <w:spacing w:line="360" w:lineRule="auto"/>
        <w:jc w:val="both"/>
        <w:rPr>
          <w:kern w:val="0"/>
        </w:rPr>
      </w:pPr>
      <w:r w:rsidRPr="00445B6B">
        <w:rPr>
          <w:kern w:val="0"/>
        </w:rPr>
        <w:t xml:space="preserve">Επισημαίνουμε ότι βάσει του Ν4144/13 που τροποποίησε το άρθρο 68 του Ν3863/10 προστίθεται παρ.2 ως εξής : </w:t>
      </w:r>
    </w:p>
    <w:p w14:paraId="3AF03E67" w14:textId="77777777" w:rsidR="00E91EBB" w:rsidRPr="00445B6B" w:rsidRDefault="00E91EBB" w:rsidP="00E91EBB">
      <w:pPr>
        <w:suppressAutoHyphens w:val="0"/>
        <w:spacing w:line="360" w:lineRule="auto"/>
        <w:jc w:val="both"/>
        <w:rPr>
          <w:kern w:val="0"/>
        </w:rPr>
      </w:pPr>
      <w:r w:rsidRPr="00445B6B">
        <w:rPr>
          <w:kern w:val="0"/>
        </w:rPr>
        <w:t xml:space="preserve">2α) Οι πράξεις επιβολής προστίμου που επιβάλλονται σε βάρος εταιρειών παροχής υπηρεσιών καθαρισμού καταχωρούνται στο αντίστοιχο &lt;&lt;Μητρώο Παραβατών Εταιρειών Παροχής Υπηρεσιών Καθαρισμού ή / και Φύλαξης &gt;&gt; που τηρείται στη Διεύθυνση Προγραμματισμού και Συντονισμού του Σώματος Επιθεώρησης Εργασίας. </w:t>
      </w:r>
    </w:p>
    <w:p w14:paraId="2D96DA46" w14:textId="77777777" w:rsidR="00E91EBB" w:rsidRPr="00445B6B" w:rsidRDefault="00E91EBB" w:rsidP="00E91EBB">
      <w:pPr>
        <w:suppressAutoHyphens w:val="0"/>
        <w:spacing w:line="360" w:lineRule="auto"/>
        <w:jc w:val="both"/>
        <w:rPr>
          <w:kern w:val="0"/>
        </w:rPr>
      </w:pPr>
      <w:r w:rsidRPr="00445B6B">
        <w:rPr>
          <w:kern w:val="0"/>
        </w:rPr>
        <w:t xml:space="preserve">β) Η αναθέτουσα αρχή υποχρεούται, αμέσως μετά τη λήξη της προθεσμίας υποβολής των προσφορών, να υποβάλει γραπτό αίτημα προς τη Διεύθυνση Προγραμματισμού και Συντονισμού του Σώματος Επιθεώρησης Εργασίας για τη χορήγηση πιστοποιητικού, από το οποίο να προκύπτουν όλες οι πράξεις </w:t>
      </w:r>
    </w:p>
    <w:p w14:paraId="0F4075A4" w14:textId="77777777" w:rsidR="00E91EBB" w:rsidRPr="00445B6B" w:rsidRDefault="00E91EBB" w:rsidP="00E91EBB">
      <w:pPr>
        <w:suppressAutoHyphens w:val="0"/>
        <w:spacing w:line="360" w:lineRule="auto"/>
        <w:jc w:val="both"/>
        <w:rPr>
          <w:kern w:val="0"/>
        </w:rPr>
      </w:pPr>
      <w:r w:rsidRPr="00445B6B">
        <w:rPr>
          <w:kern w:val="0"/>
        </w:rPr>
        <w:t xml:space="preserve">επιβολής προστίμου που έχουν εκδοθεί σε βάρος εκάστου των υποψηφίων  εργολάβων. Το πιστοποιητικό αποστέλλεται στην αναθέτουσα αρχή μέσα σε (15) ημέρες από την υποβολή του αιτήματος. Σε περίπτωση άπρακτης παρέλευσης της προθεσμίας η αναθέτουσα αρχή δικαιούται να προχωρήσει στη σύναψη της σύμβασης. </w:t>
      </w:r>
    </w:p>
    <w:p w14:paraId="5C42E5B2" w14:textId="77378F36" w:rsidR="00E91EBB" w:rsidRPr="00445B6B" w:rsidRDefault="00E91EBB" w:rsidP="00E91EBB">
      <w:pPr>
        <w:suppressAutoHyphens w:val="0"/>
        <w:spacing w:line="360" w:lineRule="auto"/>
        <w:jc w:val="both"/>
        <w:rPr>
          <w:kern w:val="0"/>
        </w:rPr>
      </w:pPr>
      <w:r w:rsidRPr="00445B6B">
        <w:rPr>
          <w:kern w:val="0"/>
        </w:rPr>
        <w:t xml:space="preserve">γ) Η αναθέτουσα αρχή μπορεί να αποκλείσει από τη σύναψη της σύμβασης τις υποψήφιες εταιρείες παροχής υπηρεσιών καθαρισμού ή /και φύλαξης λόγω διάπραξης σοβαρού επαγγελματικού παραπτώματος. Ως σοβαρό επαγγελματικό παράπτωμα νοείται ιδίως : </w:t>
      </w:r>
      <w:proofErr w:type="spellStart"/>
      <w:r w:rsidRPr="00445B6B">
        <w:rPr>
          <w:kern w:val="0"/>
        </w:rPr>
        <w:t>αα</w:t>
      </w:r>
      <w:proofErr w:type="spellEnd"/>
      <w:r w:rsidRPr="00445B6B">
        <w:rPr>
          <w:kern w:val="0"/>
        </w:rPr>
        <w:t xml:space="preserve">)  Η  επιβολή  σε  βάρος  της υποψήφιας εταιρείας, μέσα σε χρονικό διάστημα τριών (3) ετών πριν από τη λήξη της προθεσμίας υποβολής της προσφοράς, τουλάχιστον δύο (2) πράξεων επιβολής προστίμου από τα αρμόδια ελεγκτικά όργανα του Σώματος Επιθεώρησης Εργασίας συνολικού ύψους τουλάχιστον δέκα χιλιάδων (10.000) ευρώ , για παραβάσεις της εργατικής νομοθεσίας, καθεμία από τις οποίες χαρακτηρίζεται ως &lt;&lt;υψηλής &gt;&gt;ή &lt;&lt;πολύ υψηλής&gt;&gt; σοβαρότητας </w:t>
      </w:r>
      <w:proofErr w:type="spellStart"/>
      <w:r w:rsidRPr="00445B6B">
        <w:rPr>
          <w:kern w:val="0"/>
        </w:rPr>
        <w:t>κατ</w:t>
      </w:r>
      <w:proofErr w:type="spellEnd"/>
      <w:r w:rsidRPr="00445B6B">
        <w:rPr>
          <w:kern w:val="0"/>
        </w:rPr>
        <w:t xml:space="preserve">΄ εφαρμογή της </w:t>
      </w:r>
      <w:proofErr w:type="spellStart"/>
      <w:r w:rsidRPr="00445B6B">
        <w:rPr>
          <w:kern w:val="0"/>
        </w:rPr>
        <w:lastRenderedPageBreak/>
        <w:t>υ.α</w:t>
      </w:r>
      <w:proofErr w:type="spellEnd"/>
      <w:r w:rsidRPr="00445B6B">
        <w:rPr>
          <w:kern w:val="0"/>
        </w:rPr>
        <w:t xml:space="preserve">. 2063/Δ1632/2011 ή οποιασδήποτε διάταξης ρυθμίσει μελλοντικά το περιεχόμενο των παραβάσεων &lt;&lt;υψηλής&gt;&gt; ή &lt;&lt;πολύ υψηλής&gt;&gt; σοβαρότητας, </w:t>
      </w:r>
      <w:proofErr w:type="spellStart"/>
      <w:r w:rsidRPr="00445B6B">
        <w:rPr>
          <w:kern w:val="0"/>
        </w:rPr>
        <w:t>ββ</w:t>
      </w:r>
      <w:proofErr w:type="spellEnd"/>
      <w:r w:rsidRPr="00445B6B">
        <w:rPr>
          <w:kern w:val="0"/>
        </w:rPr>
        <w:t xml:space="preserve">) η κήρυξη ως έκπτωτης της υποψήφιας εταιρείας </w:t>
      </w:r>
      <w:proofErr w:type="spellStart"/>
      <w:r w:rsidRPr="00445B6B">
        <w:rPr>
          <w:kern w:val="0"/>
        </w:rPr>
        <w:t>κατ</w:t>
      </w:r>
      <w:proofErr w:type="spellEnd"/>
      <w:r w:rsidRPr="00445B6B">
        <w:rPr>
          <w:kern w:val="0"/>
        </w:rPr>
        <w:t xml:space="preserve">΄ εφαρμογή της παραγράφου 7 του παρόντος , μέσα σε χρονικό διάστημα (3) ετών πριν από την ημερομηνία λήξης της προθεσμίας υποβολής της προσφοράς, </w:t>
      </w:r>
      <w:proofErr w:type="spellStart"/>
      <w:r w:rsidRPr="00445B6B">
        <w:rPr>
          <w:kern w:val="0"/>
        </w:rPr>
        <w:t>γγ</w:t>
      </w:r>
      <w:proofErr w:type="spellEnd"/>
      <w:r w:rsidRPr="00445B6B">
        <w:rPr>
          <w:kern w:val="0"/>
        </w:rPr>
        <w:t xml:space="preserve">) η επιβολή της κύρωσης της προσωρινής διακοπής της λειτουργίας συγκεκριμένης παραγωγικής διαδικασίας ή τμήματος ή τμημάτων της επιχείρησης ή εκμετάλλευσης </w:t>
      </w:r>
      <w:proofErr w:type="spellStart"/>
      <w:r w:rsidRPr="00445B6B">
        <w:rPr>
          <w:kern w:val="0"/>
        </w:rPr>
        <w:t>κατ</w:t>
      </w:r>
      <w:proofErr w:type="spellEnd"/>
      <w:r w:rsidRPr="00445B6B">
        <w:rPr>
          <w:kern w:val="0"/>
        </w:rPr>
        <w:t xml:space="preserve">΄ εφαρμογή της παρ. 1Β του άρθρου 24 του Ν3996/2011, μέσα σε χρονικό διάστημα τριών (3) ετών από την ημερομηνία λήξης της προθεσμίας υποβολής της προσφοράς. </w:t>
      </w:r>
    </w:p>
    <w:p w14:paraId="0D72BCD4" w14:textId="77777777" w:rsidR="00E91EBB" w:rsidRPr="00445B6B" w:rsidRDefault="00E91EBB" w:rsidP="00E91EBB">
      <w:pPr>
        <w:suppressAutoHyphens w:val="0"/>
        <w:spacing w:line="360" w:lineRule="auto"/>
        <w:jc w:val="both"/>
        <w:rPr>
          <w:kern w:val="0"/>
        </w:rPr>
      </w:pPr>
    </w:p>
    <w:p w14:paraId="05C2B85B" w14:textId="77777777" w:rsidR="00E91EBB" w:rsidRPr="00445B6B" w:rsidRDefault="00E91EBB" w:rsidP="00E91EBB">
      <w:pPr>
        <w:suppressAutoHyphens w:val="0"/>
        <w:spacing w:line="360" w:lineRule="auto"/>
        <w:jc w:val="both"/>
        <w:rPr>
          <w:b/>
          <w:kern w:val="0"/>
        </w:rPr>
      </w:pPr>
      <w:r w:rsidRPr="00445B6B">
        <w:rPr>
          <w:b/>
          <w:kern w:val="0"/>
        </w:rPr>
        <w:t>ΤΕΧΝΙΚΕΣ ΠΡΟΔΙΑΓΡΑΦΕΣ</w:t>
      </w:r>
    </w:p>
    <w:p w14:paraId="1A273C66" w14:textId="77777777" w:rsidR="00E91EBB" w:rsidRPr="00445B6B" w:rsidRDefault="00E91EBB" w:rsidP="00E91EBB">
      <w:pPr>
        <w:suppressAutoHyphens w:val="0"/>
        <w:spacing w:line="360" w:lineRule="auto"/>
        <w:jc w:val="both"/>
        <w:rPr>
          <w:b/>
          <w:kern w:val="0"/>
        </w:rPr>
      </w:pPr>
    </w:p>
    <w:p w14:paraId="6E44D783" w14:textId="77777777" w:rsidR="00E91EBB" w:rsidRPr="00445B6B" w:rsidRDefault="00E91EBB" w:rsidP="00E91EBB">
      <w:pPr>
        <w:suppressAutoHyphens w:val="0"/>
        <w:spacing w:line="360" w:lineRule="auto"/>
        <w:jc w:val="both"/>
        <w:rPr>
          <w:b/>
          <w:kern w:val="0"/>
        </w:rPr>
      </w:pPr>
      <w:r w:rsidRPr="00445B6B">
        <w:rPr>
          <w:b/>
          <w:kern w:val="0"/>
        </w:rPr>
        <w:t>ΑΠΑΙΤΗΣΕΙΣ /ΠΑΡΕΧΟΜΕΝΕΣ ΥΠΗΡΕΣΙΕΣ</w:t>
      </w:r>
    </w:p>
    <w:p w14:paraId="620CC136" w14:textId="77777777" w:rsidR="00E91EBB" w:rsidRPr="00445B6B" w:rsidRDefault="00E91EBB" w:rsidP="00E91EBB">
      <w:pPr>
        <w:suppressAutoHyphens w:val="0"/>
        <w:spacing w:line="360" w:lineRule="auto"/>
        <w:jc w:val="both"/>
        <w:rPr>
          <w:kern w:val="0"/>
        </w:rPr>
      </w:pPr>
      <w:r w:rsidRPr="00445B6B">
        <w:rPr>
          <w:kern w:val="0"/>
        </w:rPr>
        <w:t>1.Χώροι προς καθαρισμό, έλεγχος εισόδου οχημάτων και στάθμευσης</w:t>
      </w:r>
    </w:p>
    <w:p w14:paraId="1E5D21F1" w14:textId="77777777" w:rsidR="00E91EBB" w:rsidRPr="00445B6B" w:rsidRDefault="00E91EBB" w:rsidP="00E91EBB">
      <w:pPr>
        <w:suppressAutoHyphens w:val="0"/>
        <w:spacing w:line="360" w:lineRule="auto"/>
        <w:jc w:val="both"/>
        <w:rPr>
          <w:kern w:val="0"/>
        </w:rPr>
      </w:pPr>
      <w:r w:rsidRPr="00445B6B">
        <w:rPr>
          <w:kern w:val="0"/>
        </w:rPr>
        <w:t>Θα γίνεται καθαρισμός , έλεγχος εισόδου οχημάτων και στάθμευσης στα πάρκινγκ της ΠΟΛΙΣ Α.Ε.</w:t>
      </w:r>
    </w:p>
    <w:p w14:paraId="75EBCE8C" w14:textId="77777777" w:rsidR="00E91EBB" w:rsidRPr="00445B6B" w:rsidRDefault="00E91EBB" w:rsidP="00E91EBB">
      <w:pPr>
        <w:suppressAutoHyphens w:val="0"/>
        <w:spacing w:line="360" w:lineRule="auto"/>
        <w:jc w:val="both"/>
        <w:rPr>
          <w:kern w:val="0"/>
        </w:rPr>
      </w:pPr>
      <w:r w:rsidRPr="00445B6B">
        <w:rPr>
          <w:kern w:val="0"/>
        </w:rPr>
        <w:t xml:space="preserve"> </w:t>
      </w:r>
    </w:p>
    <w:p w14:paraId="725FD34F" w14:textId="77777777" w:rsidR="00E91EBB" w:rsidRPr="00445B6B" w:rsidRDefault="00E91EBB" w:rsidP="00E91EBB">
      <w:pPr>
        <w:suppressAutoHyphens w:val="0"/>
        <w:spacing w:line="360" w:lineRule="auto"/>
        <w:jc w:val="both"/>
        <w:rPr>
          <w:kern w:val="0"/>
        </w:rPr>
      </w:pPr>
      <w:r w:rsidRPr="00445B6B">
        <w:rPr>
          <w:kern w:val="0"/>
        </w:rPr>
        <w:t>2. Χρόνος καθαρισμού, έλεγχος εισόδου οχημάτων και στάθμευσης:</w:t>
      </w:r>
    </w:p>
    <w:p w14:paraId="613A60AE" w14:textId="6A65F5D5" w:rsidR="00E91EBB" w:rsidRPr="00445B6B" w:rsidRDefault="00E91EBB" w:rsidP="00E91EBB">
      <w:pPr>
        <w:suppressAutoHyphens w:val="0"/>
        <w:spacing w:line="360" w:lineRule="auto"/>
        <w:jc w:val="both"/>
        <w:rPr>
          <w:kern w:val="0"/>
        </w:rPr>
      </w:pPr>
      <w:r w:rsidRPr="00445B6B">
        <w:rPr>
          <w:kern w:val="0"/>
        </w:rPr>
        <w:t xml:space="preserve">Ο καθαρισμός, ο έλεγχος εισόδου </w:t>
      </w:r>
      <w:proofErr w:type="spellStart"/>
      <w:r w:rsidRPr="00445B6B">
        <w:rPr>
          <w:kern w:val="0"/>
        </w:rPr>
        <w:t>οχημ</w:t>
      </w:r>
      <w:proofErr w:type="spellEnd"/>
      <w:r w:rsidR="0079137E">
        <w:rPr>
          <w:kern w:val="0"/>
        </w:rPr>
        <w:t xml:space="preserve"> </w:t>
      </w:r>
      <w:proofErr w:type="spellStart"/>
      <w:r w:rsidRPr="00445B6B">
        <w:rPr>
          <w:kern w:val="0"/>
        </w:rPr>
        <w:t>άτων</w:t>
      </w:r>
      <w:proofErr w:type="spellEnd"/>
      <w:r w:rsidRPr="00445B6B">
        <w:rPr>
          <w:kern w:val="0"/>
        </w:rPr>
        <w:t xml:space="preserve"> και στάθμευσης, θα πραγματοποιείται από προσωπικό </w:t>
      </w:r>
      <w:r>
        <w:rPr>
          <w:kern w:val="0"/>
        </w:rPr>
        <w:t>δεκαέξι</w:t>
      </w:r>
      <w:r w:rsidRPr="00445B6B">
        <w:rPr>
          <w:kern w:val="0"/>
        </w:rPr>
        <w:t xml:space="preserve"> (</w:t>
      </w:r>
      <w:r>
        <w:rPr>
          <w:kern w:val="0"/>
        </w:rPr>
        <w:t>1</w:t>
      </w:r>
      <w:r w:rsidRPr="00445B6B">
        <w:rPr>
          <w:kern w:val="0"/>
        </w:rPr>
        <w:t>6) ατόμων από Δευτέρα έως Κυριακή όλο το εικοσιτετράωρο, με απασχόληση 8 ωρών έκαστος ημερησίως και 5νθήμερη εργασία, σύμφωνα με πρόγραμμα που θα καθορίζει η Επιχείρηση και το οποίο μπορεί να μεταβάλλεται ανά πάσα στιγμή ανάλογα με τις προκύπτοντες ανάγκες.</w:t>
      </w:r>
    </w:p>
    <w:p w14:paraId="179BCB1B" w14:textId="77777777" w:rsidR="00E91EBB" w:rsidRPr="00445B6B" w:rsidRDefault="00E91EBB" w:rsidP="00E91EBB">
      <w:pPr>
        <w:suppressAutoHyphens w:val="0"/>
        <w:spacing w:line="360" w:lineRule="auto"/>
        <w:jc w:val="both"/>
        <w:rPr>
          <w:kern w:val="0"/>
        </w:rPr>
      </w:pPr>
    </w:p>
    <w:p w14:paraId="4ECB80C2" w14:textId="77777777" w:rsidR="00E91EBB" w:rsidRPr="00445B6B" w:rsidRDefault="00E91EBB" w:rsidP="00E91EBB">
      <w:pPr>
        <w:suppressAutoHyphens w:val="0"/>
        <w:spacing w:line="360" w:lineRule="auto"/>
        <w:jc w:val="both"/>
        <w:rPr>
          <w:kern w:val="0"/>
        </w:rPr>
      </w:pPr>
      <w:r w:rsidRPr="00445B6B">
        <w:rPr>
          <w:kern w:val="0"/>
        </w:rPr>
        <w:t>Σε κάθε περίπτωση η διοίκηση θα μπορεί να μεταβάλει το πρόγραμμα ωρών εργασίας σύμφωνα με τις  ανάγκες που θα προκύπτουν.</w:t>
      </w:r>
    </w:p>
    <w:p w14:paraId="701763EC" w14:textId="77777777" w:rsidR="00E91EBB" w:rsidRPr="00445B6B" w:rsidRDefault="00E91EBB" w:rsidP="00E91EBB">
      <w:pPr>
        <w:suppressAutoHyphens w:val="0"/>
        <w:spacing w:line="360" w:lineRule="auto"/>
        <w:jc w:val="both"/>
        <w:rPr>
          <w:kern w:val="0"/>
        </w:rPr>
      </w:pPr>
    </w:p>
    <w:p w14:paraId="4C613F95" w14:textId="77777777" w:rsidR="00E91EBB" w:rsidRPr="00445B6B" w:rsidRDefault="00E91EBB" w:rsidP="00E91EBB">
      <w:pPr>
        <w:suppressAutoHyphens w:val="0"/>
        <w:spacing w:line="360" w:lineRule="auto"/>
        <w:jc w:val="both"/>
        <w:rPr>
          <w:kern w:val="0"/>
        </w:rPr>
      </w:pPr>
      <w:r w:rsidRPr="00445B6B">
        <w:rPr>
          <w:kern w:val="0"/>
        </w:rPr>
        <w:t xml:space="preserve">Σε περίπτωση που απαιτηθούν επιπλέον προσωπικό ή επιπλέον ώρες λόγω καλοκαιρινής σαιζόν ή άλλων εκτάκτων αναγκών, ο ανάδοχος θα είναι υποχρεωμένος να τις παρέχει με τους ίδιους όρους και την ίδια τιμή της οικονομικής προσφοράς που κατέθεσε. </w:t>
      </w:r>
    </w:p>
    <w:p w14:paraId="49D111DE" w14:textId="77777777" w:rsidR="00E91EBB" w:rsidRPr="00445B6B" w:rsidRDefault="00E91EBB" w:rsidP="00E91EBB">
      <w:pPr>
        <w:suppressAutoHyphens w:val="0"/>
        <w:spacing w:line="360" w:lineRule="auto"/>
        <w:jc w:val="both"/>
        <w:rPr>
          <w:kern w:val="0"/>
        </w:rPr>
      </w:pPr>
    </w:p>
    <w:p w14:paraId="74A74A36" w14:textId="77777777" w:rsidR="00E91EBB" w:rsidRPr="00445B6B" w:rsidRDefault="00E91EBB" w:rsidP="00E91EBB">
      <w:pPr>
        <w:suppressAutoHyphens w:val="0"/>
        <w:spacing w:line="360" w:lineRule="auto"/>
        <w:jc w:val="both"/>
        <w:rPr>
          <w:kern w:val="0"/>
        </w:rPr>
      </w:pPr>
      <w:r w:rsidRPr="00445B6B">
        <w:rPr>
          <w:kern w:val="0"/>
        </w:rPr>
        <w:t>3. Απασχολούμενο προσωπικό:.</w:t>
      </w:r>
    </w:p>
    <w:p w14:paraId="50D6EE48" w14:textId="77777777" w:rsidR="00E91EBB" w:rsidRPr="00445B6B" w:rsidRDefault="00E91EBB" w:rsidP="00E91EBB">
      <w:pPr>
        <w:suppressAutoHyphens w:val="0"/>
        <w:spacing w:line="360" w:lineRule="auto"/>
        <w:jc w:val="both"/>
        <w:rPr>
          <w:kern w:val="0"/>
        </w:rPr>
      </w:pPr>
      <w:r w:rsidRPr="00445B6B">
        <w:rPr>
          <w:kern w:val="0"/>
        </w:rPr>
        <w:lastRenderedPageBreak/>
        <w:t>Το προσωπικό που θα εναλλάσσεται μεταξύ περισσοτέρων προσώπων πρέπει να έχει την απαραίτητη εκπαίδευση.</w:t>
      </w:r>
    </w:p>
    <w:p w14:paraId="608012F3" w14:textId="77777777" w:rsidR="00E91EBB" w:rsidRPr="00445B6B" w:rsidRDefault="00E91EBB" w:rsidP="00E91EBB">
      <w:pPr>
        <w:suppressAutoHyphens w:val="0"/>
        <w:spacing w:line="360" w:lineRule="auto"/>
        <w:jc w:val="both"/>
        <w:rPr>
          <w:b/>
          <w:kern w:val="0"/>
        </w:rPr>
      </w:pPr>
    </w:p>
    <w:p w14:paraId="2C63E977" w14:textId="77777777" w:rsidR="00E91EBB" w:rsidRPr="00445B6B" w:rsidRDefault="00E91EBB" w:rsidP="00E91EBB">
      <w:pPr>
        <w:suppressAutoHyphens w:val="0"/>
        <w:spacing w:after="120" w:line="360" w:lineRule="auto"/>
        <w:rPr>
          <w:b/>
          <w:kern w:val="0"/>
          <w:u w:val="single"/>
        </w:rPr>
      </w:pPr>
      <w:r w:rsidRPr="00445B6B">
        <w:rPr>
          <w:b/>
          <w:kern w:val="0"/>
          <w:u w:val="single"/>
        </w:rPr>
        <w:t xml:space="preserve">ΕΙΔΙΚΟΙ ΟΡΟΙ / ΥΠΟΧΡΕΩΣΕΙΣ </w:t>
      </w:r>
    </w:p>
    <w:p w14:paraId="1000575F" w14:textId="77777777" w:rsidR="00E91EBB" w:rsidRPr="00445B6B" w:rsidRDefault="00E91EBB" w:rsidP="00E91EBB">
      <w:pPr>
        <w:suppressAutoHyphens w:val="0"/>
        <w:spacing w:after="120" w:line="360" w:lineRule="auto"/>
        <w:rPr>
          <w:b/>
          <w:kern w:val="0"/>
          <w:u w:val="single"/>
        </w:rPr>
      </w:pPr>
    </w:p>
    <w:p w14:paraId="78248284" w14:textId="77777777" w:rsidR="00E91EBB" w:rsidRPr="00445B6B" w:rsidRDefault="00E91EBB" w:rsidP="00E91EBB">
      <w:pPr>
        <w:suppressAutoHyphens w:val="0"/>
        <w:spacing w:after="120" w:line="360" w:lineRule="auto"/>
        <w:rPr>
          <w:b/>
          <w:kern w:val="0"/>
        </w:rPr>
      </w:pPr>
      <w:r w:rsidRPr="00445B6B">
        <w:rPr>
          <w:b/>
          <w:kern w:val="0"/>
        </w:rPr>
        <w:t>Β. ΚΑΘΗΚΟΝΤΑ ΠΡΟΣΩΠΙΚΟΥ  ΚΑΘΑΡΙΣΜΟΥ ΚΑΙ ΑΛΛΩΝ ΚΑΘΗΚΟΝΤΩΝ</w:t>
      </w:r>
    </w:p>
    <w:p w14:paraId="2BB00C33" w14:textId="77777777" w:rsidR="00E91EBB" w:rsidRPr="00445B6B" w:rsidRDefault="00E91EBB" w:rsidP="00E91EBB">
      <w:pPr>
        <w:suppressAutoHyphens w:val="0"/>
        <w:spacing w:after="120" w:line="360" w:lineRule="auto"/>
        <w:rPr>
          <w:b/>
          <w:kern w:val="0"/>
        </w:rPr>
      </w:pPr>
      <w:r w:rsidRPr="00445B6B">
        <w:rPr>
          <w:b/>
          <w:kern w:val="0"/>
        </w:rPr>
        <w:t>Στα καθήκοντα του προσωπικού ενδεικτικά αναφέρονται:</w:t>
      </w:r>
    </w:p>
    <w:p w14:paraId="1BD0B8F3" w14:textId="77777777" w:rsidR="00E91EBB" w:rsidRPr="00445B6B" w:rsidRDefault="00E91EBB" w:rsidP="00E91EBB">
      <w:pPr>
        <w:numPr>
          <w:ilvl w:val="0"/>
          <w:numId w:val="2"/>
        </w:numPr>
        <w:suppressAutoHyphens w:val="0"/>
        <w:spacing w:after="120" w:line="360" w:lineRule="auto"/>
        <w:jc w:val="both"/>
        <w:rPr>
          <w:kern w:val="0"/>
        </w:rPr>
      </w:pPr>
      <w:r w:rsidRPr="00445B6B">
        <w:rPr>
          <w:kern w:val="0"/>
          <w:lang w:val="en-US"/>
        </w:rPr>
        <w:t>H</w:t>
      </w:r>
      <w:r w:rsidRPr="00445B6B">
        <w:rPr>
          <w:kern w:val="0"/>
        </w:rPr>
        <w:t xml:space="preserve"> συνεχής καθημερινή παρουσία σ’ όλους τους χώρους των </w:t>
      </w:r>
      <w:r w:rsidRPr="00445B6B">
        <w:rPr>
          <w:kern w:val="0"/>
          <w:lang w:val="en-US"/>
        </w:rPr>
        <w:t>parking</w:t>
      </w:r>
    </w:p>
    <w:p w14:paraId="31541380" w14:textId="77777777" w:rsidR="00E91EBB" w:rsidRPr="00445B6B" w:rsidRDefault="00E91EBB" w:rsidP="00E91EBB">
      <w:pPr>
        <w:numPr>
          <w:ilvl w:val="0"/>
          <w:numId w:val="2"/>
        </w:numPr>
        <w:suppressAutoHyphens w:val="0"/>
        <w:spacing w:after="120" w:line="360" w:lineRule="auto"/>
        <w:jc w:val="both"/>
        <w:rPr>
          <w:kern w:val="0"/>
        </w:rPr>
      </w:pPr>
      <w:r w:rsidRPr="00445B6B">
        <w:rPr>
          <w:kern w:val="0"/>
        </w:rPr>
        <w:t xml:space="preserve">Η πρόληψη ή αποτροπή τέλεσης αξιόποινων πράξεων σε βάρος της περιουσίας των Δημοτικών </w:t>
      </w:r>
      <w:r w:rsidRPr="00445B6B">
        <w:rPr>
          <w:kern w:val="0"/>
          <w:lang w:val="en-US"/>
        </w:rPr>
        <w:t>parking</w:t>
      </w:r>
    </w:p>
    <w:p w14:paraId="017CEB72" w14:textId="77777777" w:rsidR="00E91EBB" w:rsidRPr="00445B6B" w:rsidRDefault="00E91EBB" w:rsidP="00E91EBB">
      <w:pPr>
        <w:numPr>
          <w:ilvl w:val="0"/>
          <w:numId w:val="2"/>
        </w:numPr>
        <w:suppressAutoHyphens w:val="0"/>
        <w:spacing w:after="120" w:line="360" w:lineRule="auto"/>
        <w:jc w:val="both"/>
        <w:rPr>
          <w:kern w:val="0"/>
        </w:rPr>
      </w:pPr>
      <w:r w:rsidRPr="00445B6B">
        <w:rPr>
          <w:kern w:val="0"/>
        </w:rPr>
        <w:t xml:space="preserve">Η καθαριότητα του χώρου των </w:t>
      </w:r>
      <w:r w:rsidRPr="00445B6B">
        <w:rPr>
          <w:kern w:val="0"/>
          <w:lang w:val="en-US"/>
        </w:rPr>
        <w:t>parking</w:t>
      </w:r>
    </w:p>
    <w:p w14:paraId="30613501" w14:textId="77777777" w:rsidR="00E91EBB" w:rsidRPr="00445B6B" w:rsidRDefault="00E91EBB" w:rsidP="00E91EBB">
      <w:pPr>
        <w:numPr>
          <w:ilvl w:val="0"/>
          <w:numId w:val="2"/>
        </w:numPr>
        <w:suppressAutoHyphens w:val="0"/>
        <w:spacing w:after="120" w:line="360" w:lineRule="auto"/>
        <w:jc w:val="both"/>
        <w:rPr>
          <w:kern w:val="0"/>
        </w:rPr>
      </w:pPr>
      <w:r w:rsidRPr="00445B6B">
        <w:rPr>
          <w:kern w:val="0"/>
        </w:rPr>
        <w:t>Να ελέγχει τα εισερχόμενα  και εξερχόμενα οχήματα,  και να κατευθύνει αυτά σε συγκεκριμένους χώρους σύμφωνα με τις οδηγίες της Διοίκησης:</w:t>
      </w:r>
    </w:p>
    <w:p w14:paraId="1C3B30DF" w14:textId="77777777" w:rsidR="00E91EBB" w:rsidRPr="00445B6B" w:rsidRDefault="00E91EBB" w:rsidP="00E91EBB">
      <w:pPr>
        <w:numPr>
          <w:ilvl w:val="0"/>
          <w:numId w:val="2"/>
        </w:numPr>
        <w:suppressAutoHyphens w:val="0"/>
        <w:spacing w:after="120" w:line="360" w:lineRule="auto"/>
        <w:jc w:val="both"/>
        <w:rPr>
          <w:kern w:val="0"/>
        </w:rPr>
      </w:pPr>
      <w:r w:rsidRPr="00445B6B">
        <w:rPr>
          <w:kern w:val="0"/>
        </w:rPr>
        <w:t xml:space="preserve">Η απαγόρευση παράνομων διαφημίσεων στους χώρους των </w:t>
      </w:r>
      <w:r w:rsidRPr="00445B6B">
        <w:rPr>
          <w:kern w:val="0"/>
          <w:lang w:val="en-US"/>
        </w:rPr>
        <w:t>parking</w:t>
      </w:r>
      <w:r w:rsidRPr="00445B6B">
        <w:rPr>
          <w:kern w:val="0"/>
        </w:rPr>
        <w:t xml:space="preserve"> (επικόλληση αφισών </w:t>
      </w:r>
      <w:proofErr w:type="spellStart"/>
      <w:r w:rsidRPr="00445B6B">
        <w:rPr>
          <w:kern w:val="0"/>
        </w:rPr>
        <w:t>κλπ</w:t>
      </w:r>
      <w:proofErr w:type="spellEnd"/>
      <w:r w:rsidRPr="00445B6B">
        <w:rPr>
          <w:kern w:val="0"/>
        </w:rPr>
        <w:t>).</w:t>
      </w:r>
    </w:p>
    <w:p w14:paraId="25CEA142" w14:textId="77777777" w:rsidR="00E91EBB" w:rsidRPr="00445B6B" w:rsidRDefault="00E91EBB" w:rsidP="00E91EBB">
      <w:pPr>
        <w:numPr>
          <w:ilvl w:val="0"/>
          <w:numId w:val="3"/>
        </w:numPr>
        <w:suppressAutoHyphens w:val="0"/>
        <w:spacing w:after="120" w:line="360" w:lineRule="auto"/>
        <w:jc w:val="both"/>
        <w:rPr>
          <w:kern w:val="0"/>
        </w:rPr>
      </w:pPr>
      <w:r w:rsidRPr="00445B6B">
        <w:rPr>
          <w:kern w:val="0"/>
        </w:rPr>
        <w:t xml:space="preserve">Το προσωπικό καθαριότητας, ελέγχου εισόδου οχημάτων και στάθμευσης που θα απασχολεί η Εταιρεία έχει υποχρέωση να μη θίγει, κατά την άσκηση των καθηκόντων του, τα ατομικά και συλλογικά δικαιώματα των πολιτών </w:t>
      </w:r>
    </w:p>
    <w:p w14:paraId="030D32B1" w14:textId="77777777" w:rsidR="00E91EBB" w:rsidRPr="00445B6B" w:rsidRDefault="00E91EBB" w:rsidP="00E91EBB">
      <w:pPr>
        <w:numPr>
          <w:ilvl w:val="0"/>
          <w:numId w:val="3"/>
        </w:numPr>
        <w:suppressAutoHyphens w:val="0"/>
        <w:spacing w:after="120" w:line="360" w:lineRule="auto"/>
        <w:jc w:val="both"/>
        <w:rPr>
          <w:kern w:val="0"/>
        </w:rPr>
      </w:pPr>
      <w:r w:rsidRPr="00445B6B">
        <w:rPr>
          <w:kern w:val="0"/>
        </w:rPr>
        <w:t xml:space="preserve">Η Εταιρεία έχει την υποχρέωση να εξασφαλίζει ανελλιπώς το συμφωνημένο αριθμό προσωπικού για τον καθαρισμό, ελέγχου εισόδου οχημάτων και στάθμευσης των </w:t>
      </w:r>
      <w:r w:rsidRPr="00445B6B">
        <w:rPr>
          <w:kern w:val="0"/>
          <w:lang w:val="en-US"/>
        </w:rPr>
        <w:t>parking</w:t>
      </w:r>
      <w:r w:rsidRPr="00445B6B">
        <w:rPr>
          <w:kern w:val="0"/>
        </w:rPr>
        <w:t xml:space="preserve"> και να αναπληρώνει χωρίς καθυστέρηση τους υπαλλήλους της που απουσιάζουν για οποιοδήποτε λόγο (άδεια, ασθένεια </w:t>
      </w:r>
      <w:proofErr w:type="spellStart"/>
      <w:r w:rsidRPr="00445B6B">
        <w:rPr>
          <w:kern w:val="0"/>
        </w:rPr>
        <w:t>κ.λ.π</w:t>
      </w:r>
      <w:proofErr w:type="spellEnd"/>
      <w:r w:rsidRPr="00445B6B">
        <w:rPr>
          <w:kern w:val="0"/>
        </w:rPr>
        <w:t>)</w:t>
      </w:r>
    </w:p>
    <w:p w14:paraId="2C5E53A2" w14:textId="77777777" w:rsidR="00E91EBB" w:rsidRPr="00445B6B" w:rsidRDefault="00E91EBB" w:rsidP="00E91EBB">
      <w:pPr>
        <w:numPr>
          <w:ilvl w:val="0"/>
          <w:numId w:val="3"/>
        </w:numPr>
        <w:suppressAutoHyphens w:val="0"/>
        <w:spacing w:after="120" w:line="360" w:lineRule="auto"/>
        <w:jc w:val="both"/>
        <w:rPr>
          <w:kern w:val="0"/>
        </w:rPr>
      </w:pPr>
      <w:r w:rsidRPr="00445B6B">
        <w:rPr>
          <w:kern w:val="0"/>
        </w:rPr>
        <w:t>Η Εταιρία έχει υποχρέωση να κατέχει νόμιμη άδεια λειτουργίας καθ’ όλη τη διάρκεια της σύμβασης. Η τυχόν ανάκληση της αδείας της αποτελεί λόγο άμεσης καταγγελίας της σύμβασης.</w:t>
      </w:r>
    </w:p>
    <w:p w14:paraId="231690D3" w14:textId="77777777" w:rsidR="00B26420" w:rsidRDefault="00B26420"/>
    <w:sectPr w:rsidR="00B2642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F95"/>
    <w:multiLevelType w:val="hybridMultilevel"/>
    <w:tmpl w:val="4720FF6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20A22DBE"/>
    <w:multiLevelType w:val="hybridMultilevel"/>
    <w:tmpl w:val="33D26312"/>
    <w:lvl w:ilvl="0" w:tplc="D0B69542">
      <w:numFmt w:val="bullet"/>
      <w:lvlText w:val="•"/>
      <w:lvlJc w:val="left"/>
      <w:pPr>
        <w:ind w:left="660" w:hanging="360"/>
      </w:pPr>
      <w:rPr>
        <w:rFonts w:ascii="Times New Roman" w:eastAsia="Times New Roman" w:hAnsi="Times New Roman" w:cs="Times New Roman" w:hint="default"/>
      </w:rPr>
    </w:lvl>
    <w:lvl w:ilvl="1" w:tplc="04080003" w:tentative="1">
      <w:start w:val="1"/>
      <w:numFmt w:val="bullet"/>
      <w:lvlText w:val="o"/>
      <w:lvlJc w:val="left"/>
      <w:pPr>
        <w:ind w:left="1380" w:hanging="360"/>
      </w:pPr>
      <w:rPr>
        <w:rFonts w:ascii="Courier New" w:hAnsi="Courier New" w:cs="Courier New" w:hint="default"/>
      </w:rPr>
    </w:lvl>
    <w:lvl w:ilvl="2" w:tplc="04080005" w:tentative="1">
      <w:start w:val="1"/>
      <w:numFmt w:val="bullet"/>
      <w:lvlText w:val=""/>
      <w:lvlJc w:val="left"/>
      <w:pPr>
        <w:ind w:left="2100" w:hanging="360"/>
      </w:pPr>
      <w:rPr>
        <w:rFonts w:ascii="Wingdings" w:hAnsi="Wingdings" w:hint="default"/>
      </w:rPr>
    </w:lvl>
    <w:lvl w:ilvl="3" w:tplc="04080001" w:tentative="1">
      <w:start w:val="1"/>
      <w:numFmt w:val="bullet"/>
      <w:lvlText w:val=""/>
      <w:lvlJc w:val="left"/>
      <w:pPr>
        <w:ind w:left="2820" w:hanging="360"/>
      </w:pPr>
      <w:rPr>
        <w:rFonts w:ascii="Symbol" w:hAnsi="Symbol" w:hint="default"/>
      </w:rPr>
    </w:lvl>
    <w:lvl w:ilvl="4" w:tplc="04080003" w:tentative="1">
      <w:start w:val="1"/>
      <w:numFmt w:val="bullet"/>
      <w:lvlText w:val="o"/>
      <w:lvlJc w:val="left"/>
      <w:pPr>
        <w:ind w:left="3540" w:hanging="360"/>
      </w:pPr>
      <w:rPr>
        <w:rFonts w:ascii="Courier New" w:hAnsi="Courier New" w:cs="Courier New" w:hint="default"/>
      </w:rPr>
    </w:lvl>
    <w:lvl w:ilvl="5" w:tplc="04080005" w:tentative="1">
      <w:start w:val="1"/>
      <w:numFmt w:val="bullet"/>
      <w:lvlText w:val=""/>
      <w:lvlJc w:val="left"/>
      <w:pPr>
        <w:ind w:left="4260" w:hanging="360"/>
      </w:pPr>
      <w:rPr>
        <w:rFonts w:ascii="Wingdings" w:hAnsi="Wingdings" w:hint="default"/>
      </w:rPr>
    </w:lvl>
    <w:lvl w:ilvl="6" w:tplc="04080001" w:tentative="1">
      <w:start w:val="1"/>
      <w:numFmt w:val="bullet"/>
      <w:lvlText w:val=""/>
      <w:lvlJc w:val="left"/>
      <w:pPr>
        <w:ind w:left="4980" w:hanging="360"/>
      </w:pPr>
      <w:rPr>
        <w:rFonts w:ascii="Symbol" w:hAnsi="Symbol" w:hint="default"/>
      </w:rPr>
    </w:lvl>
    <w:lvl w:ilvl="7" w:tplc="04080003" w:tentative="1">
      <w:start w:val="1"/>
      <w:numFmt w:val="bullet"/>
      <w:lvlText w:val="o"/>
      <w:lvlJc w:val="left"/>
      <w:pPr>
        <w:ind w:left="5700" w:hanging="360"/>
      </w:pPr>
      <w:rPr>
        <w:rFonts w:ascii="Courier New" w:hAnsi="Courier New" w:cs="Courier New" w:hint="default"/>
      </w:rPr>
    </w:lvl>
    <w:lvl w:ilvl="8" w:tplc="04080005" w:tentative="1">
      <w:start w:val="1"/>
      <w:numFmt w:val="bullet"/>
      <w:lvlText w:val=""/>
      <w:lvlJc w:val="left"/>
      <w:pPr>
        <w:ind w:left="6420" w:hanging="360"/>
      </w:pPr>
      <w:rPr>
        <w:rFonts w:ascii="Wingdings" w:hAnsi="Wingdings" w:hint="default"/>
      </w:rPr>
    </w:lvl>
  </w:abstractNum>
  <w:abstractNum w:abstractNumId="2" w15:restartNumberingAfterBreak="0">
    <w:nsid w:val="620E0A91"/>
    <w:multiLevelType w:val="hybridMultilevel"/>
    <w:tmpl w:val="055CF0F0"/>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6E1B536A"/>
    <w:multiLevelType w:val="hybridMultilevel"/>
    <w:tmpl w:val="453EAE1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16cid:durableId="506335564">
    <w:abstractNumId w:val="3"/>
  </w:num>
  <w:num w:numId="2" w16cid:durableId="1146313281">
    <w:abstractNumId w:val="2"/>
  </w:num>
  <w:num w:numId="3" w16cid:durableId="99865608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6131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EBB"/>
    <w:rsid w:val="0003684D"/>
    <w:rsid w:val="00053A7A"/>
    <w:rsid w:val="00144D61"/>
    <w:rsid w:val="001701A2"/>
    <w:rsid w:val="00303E49"/>
    <w:rsid w:val="00431D67"/>
    <w:rsid w:val="005B19B4"/>
    <w:rsid w:val="006E1399"/>
    <w:rsid w:val="0070620A"/>
    <w:rsid w:val="0079137E"/>
    <w:rsid w:val="00A26361"/>
    <w:rsid w:val="00B26420"/>
    <w:rsid w:val="00E91EBB"/>
    <w:rsid w:val="00F563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BDD49"/>
  <w15:chartTrackingRefBased/>
  <w15:docId w15:val="{D741BAB5-9B4B-4AF5-A54F-10C4096E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1EBB"/>
    <w:pPr>
      <w:suppressAutoHyphens/>
      <w:spacing w:after="0" w:line="240" w:lineRule="auto"/>
    </w:pPr>
    <w:rPr>
      <w:rFonts w:ascii="Times New Roman" w:eastAsia="Times New Roman" w:hAnsi="Times New Roman" w:cs="Times New Roman"/>
      <w:kern w:val="1"/>
      <w:sz w:val="24"/>
      <w:szCs w:val="24"/>
      <w:lang w:eastAsia="el-GR"/>
      <w14:ligatures w14:val="none"/>
    </w:rPr>
  </w:style>
  <w:style w:type="paragraph" w:styleId="1">
    <w:name w:val="heading 1"/>
    <w:basedOn w:val="a"/>
    <w:next w:val="a"/>
    <w:link w:val="1Char"/>
    <w:uiPriority w:val="9"/>
    <w:qFormat/>
    <w:rsid w:val="00E91E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91E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91EB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91EB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91EB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91EB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91EBB"/>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91EBB"/>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91EB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91EBB"/>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91EBB"/>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91EBB"/>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91EBB"/>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91EBB"/>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91EB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91EB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91EB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91EBB"/>
    <w:rPr>
      <w:rFonts w:eastAsiaTheme="majorEastAsia" w:cstheme="majorBidi"/>
      <w:color w:val="272727" w:themeColor="text1" w:themeTint="D8"/>
    </w:rPr>
  </w:style>
  <w:style w:type="paragraph" w:styleId="a3">
    <w:name w:val="Title"/>
    <w:basedOn w:val="a"/>
    <w:next w:val="a"/>
    <w:link w:val="Char"/>
    <w:uiPriority w:val="10"/>
    <w:qFormat/>
    <w:rsid w:val="00E91EBB"/>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91EB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91EB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91EB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91EBB"/>
    <w:pPr>
      <w:spacing w:before="160"/>
      <w:jc w:val="center"/>
    </w:pPr>
    <w:rPr>
      <w:i/>
      <w:iCs/>
      <w:color w:val="404040" w:themeColor="text1" w:themeTint="BF"/>
    </w:rPr>
  </w:style>
  <w:style w:type="character" w:customStyle="1" w:styleId="Char1">
    <w:name w:val="Απόσπασμα Char"/>
    <w:basedOn w:val="a0"/>
    <w:link w:val="a5"/>
    <w:uiPriority w:val="29"/>
    <w:rsid w:val="00E91EBB"/>
    <w:rPr>
      <w:i/>
      <w:iCs/>
      <w:color w:val="404040" w:themeColor="text1" w:themeTint="BF"/>
    </w:rPr>
  </w:style>
  <w:style w:type="paragraph" w:styleId="a6">
    <w:name w:val="List Paragraph"/>
    <w:basedOn w:val="a"/>
    <w:uiPriority w:val="34"/>
    <w:qFormat/>
    <w:rsid w:val="00E91EBB"/>
    <w:pPr>
      <w:ind w:left="720"/>
      <w:contextualSpacing/>
    </w:pPr>
  </w:style>
  <w:style w:type="character" w:styleId="a7">
    <w:name w:val="Intense Emphasis"/>
    <w:basedOn w:val="a0"/>
    <w:uiPriority w:val="21"/>
    <w:qFormat/>
    <w:rsid w:val="00E91EBB"/>
    <w:rPr>
      <w:i/>
      <w:iCs/>
      <w:color w:val="0F4761" w:themeColor="accent1" w:themeShade="BF"/>
    </w:rPr>
  </w:style>
  <w:style w:type="paragraph" w:styleId="a8">
    <w:name w:val="Intense Quote"/>
    <w:basedOn w:val="a"/>
    <w:next w:val="a"/>
    <w:link w:val="Char2"/>
    <w:uiPriority w:val="30"/>
    <w:qFormat/>
    <w:rsid w:val="00E91E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91EBB"/>
    <w:rPr>
      <w:i/>
      <w:iCs/>
      <w:color w:val="0F4761" w:themeColor="accent1" w:themeShade="BF"/>
    </w:rPr>
  </w:style>
  <w:style w:type="character" w:styleId="a9">
    <w:name w:val="Intense Reference"/>
    <w:basedOn w:val="a0"/>
    <w:uiPriority w:val="32"/>
    <w:qFormat/>
    <w:rsid w:val="00E91E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1</Pages>
  <Words>3067</Words>
  <Characters>16566</Characters>
  <Application>Microsoft Office Word</Application>
  <DocSecurity>0</DocSecurity>
  <Lines>138</Lines>
  <Paragraphs>39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Sideris Michailidis</dc:creator>
  <cp:keywords/>
  <dc:description/>
  <cp:lastModifiedBy>Sideris Michailidis</cp:lastModifiedBy>
  <cp:revision>7</cp:revision>
  <dcterms:created xsi:type="dcterms:W3CDTF">2026-08-12T04:43:00Z</dcterms:created>
  <dcterms:modified xsi:type="dcterms:W3CDTF">2026-08-17T06:55:00Z</dcterms:modified>
</cp:coreProperties>
</file>